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F3" w:rsidRPr="0098210D" w:rsidRDefault="000115B0" w:rsidP="008B3FF3">
      <w:pPr>
        <w:pStyle w:val="a3"/>
        <w:pBdr>
          <w:bottom w:val="none" w:sz="0" w:space="0" w:color="auto"/>
        </w:pBdr>
        <w:rPr>
          <w:sz w:val="44"/>
          <w:lang w:val="el-GR"/>
        </w:rPr>
      </w:pPr>
      <w:r>
        <w:rPr>
          <w:sz w:val="44"/>
        </w:rPr>
        <w:t>Title</w:t>
      </w:r>
      <w:r w:rsidRPr="0098210D">
        <w:rPr>
          <w:sz w:val="44"/>
          <w:lang w:val="el-GR"/>
        </w:rPr>
        <w:t>:</w:t>
      </w:r>
      <w:r w:rsidR="00B0099C" w:rsidRPr="0098210D">
        <w:rPr>
          <w:sz w:val="44"/>
          <w:lang w:val="el-GR"/>
        </w:rPr>
        <w:t xml:space="preserve"> </w:t>
      </w:r>
      <w:r w:rsidR="0098210D" w:rsidRPr="0098210D">
        <w:rPr>
          <w:sz w:val="44"/>
          <w:lang w:val="el-GR"/>
        </w:rPr>
        <w:t>Οι γραφειοκράτες του διαβόλου</w:t>
      </w:r>
    </w:p>
    <w:p w:rsidR="00E34E16" w:rsidRPr="0098210D" w:rsidRDefault="008B3FF3" w:rsidP="008B3FF3">
      <w:pPr>
        <w:pStyle w:val="a3"/>
        <w:pBdr>
          <w:bottom w:val="none" w:sz="0" w:space="0" w:color="auto"/>
        </w:pBdr>
        <w:rPr>
          <w:sz w:val="24"/>
          <w:lang w:val="el-GR"/>
        </w:rPr>
      </w:pPr>
      <w:r>
        <w:rPr>
          <w:sz w:val="24"/>
        </w:rPr>
        <w:t>Exercise</w:t>
      </w:r>
      <w:r w:rsidRPr="0098210D">
        <w:rPr>
          <w:sz w:val="24"/>
          <w:lang w:val="el-GR"/>
        </w:rPr>
        <w:t xml:space="preserve"> </w:t>
      </w:r>
      <w:r>
        <w:rPr>
          <w:sz w:val="24"/>
        </w:rPr>
        <w:t>C</w:t>
      </w:r>
      <w:r w:rsidRPr="008B3FF3">
        <w:rPr>
          <w:sz w:val="24"/>
        </w:rPr>
        <w:t>ode</w:t>
      </w:r>
      <w:r w:rsidRPr="0098210D">
        <w:rPr>
          <w:sz w:val="24"/>
          <w:lang w:val="el-GR"/>
        </w:rPr>
        <w:t xml:space="preserve">: 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8E4FEA" w:rsidTr="008E4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8E4FEA" w:rsidRPr="00E34E16" w:rsidTr="008E4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4.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Professional Integrity</w:t>
            </w:r>
          </w:p>
          <w:p w:rsidR="008E4FEA" w:rsidRPr="00E34E16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8E4FEA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8E4FEA" w:rsidRPr="00E34E16" w:rsidRDefault="008E4FEA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BC18D7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30</w:t>
            </w:r>
            <w:r w:rsidR="008E4FEA">
              <w:rPr>
                <w:color w:val="17365D" w:themeColor="text2" w:themeShade="BF"/>
              </w:rPr>
              <w:t xml:space="preserve"> min</w:t>
            </w:r>
          </w:p>
        </w:tc>
      </w:tr>
    </w:tbl>
    <w:p w:rsidR="00615923" w:rsidRDefault="00271FF4" w:rsidP="00615923">
      <w:pPr>
        <w:pStyle w:val="1"/>
        <w:rPr>
          <w:color w:val="17365D" w:themeColor="text2" w:themeShade="BF"/>
        </w:rPr>
      </w:pPr>
      <w:r>
        <w:rPr>
          <w:color w:val="17365D" w:themeColor="text2" w:themeShade="BF"/>
        </w:rPr>
        <w:t>Purpose</w:t>
      </w:r>
      <w:r w:rsidR="00615923" w:rsidRPr="00C30713">
        <w:rPr>
          <w:color w:val="17365D" w:themeColor="text2" w:themeShade="BF"/>
        </w:rPr>
        <w:t>:</w:t>
      </w:r>
    </w:p>
    <w:p w:rsidR="0098210D" w:rsidRPr="0098210D" w:rsidRDefault="0098210D" w:rsidP="0098210D">
      <w:pPr>
        <w:pStyle w:val="a4"/>
        <w:numPr>
          <w:ilvl w:val="0"/>
          <w:numId w:val="22"/>
        </w:numPr>
        <w:rPr>
          <w:lang w:val="el-GR"/>
        </w:rPr>
      </w:pPr>
      <w:r>
        <w:rPr>
          <w:lang w:val="el-GR"/>
        </w:rPr>
        <w:t>Β</w:t>
      </w:r>
      <w:r w:rsidRPr="0098210D">
        <w:rPr>
          <w:lang w:val="el-GR"/>
        </w:rPr>
        <w:t>ε</w:t>
      </w:r>
      <w:r>
        <w:rPr>
          <w:lang w:val="el-GR"/>
        </w:rPr>
        <w:t xml:space="preserve">λτίωση της εξυπηρέτησης και της </w:t>
      </w:r>
      <w:r w:rsidRPr="0098210D">
        <w:rPr>
          <w:lang w:val="el-GR"/>
        </w:rPr>
        <w:t>ποιότητα της σχέσης μεταξύ των διαφόρων μερών</w:t>
      </w:r>
    </w:p>
    <w:p w:rsidR="00615923" w:rsidRPr="0098210D" w:rsidRDefault="00615923" w:rsidP="00CB5669">
      <w:pPr>
        <w:pStyle w:val="1"/>
        <w:rPr>
          <w:color w:val="17365D" w:themeColor="text2" w:themeShade="BF"/>
          <w:lang w:val="el-GR"/>
        </w:rPr>
      </w:pPr>
      <w:r w:rsidRPr="00C30713">
        <w:rPr>
          <w:color w:val="17365D" w:themeColor="text2" w:themeShade="BF"/>
        </w:rPr>
        <w:t>Description</w:t>
      </w:r>
      <w:r w:rsidRPr="0098210D">
        <w:rPr>
          <w:color w:val="17365D" w:themeColor="text2" w:themeShade="BF"/>
          <w:lang w:val="el-GR"/>
        </w:rPr>
        <w:t>:</w:t>
      </w:r>
    </w:p>
    <w:p w:rsidR="0098210D" w:rsidRPr="0098210D" w:rsidRDefault="0098210D" w:rsidP="0098210D">
      <w:pPr>
        <w:jc w:val="both"/>
        <w:rPr>
          <w:lang w:val="el-GR"/>
        </w:rPr>
      </w:pPr>
      <w:r w:rsidRPr="0098210D">
        <w:rPr>
          <w:lang w:val="el-GR"/>
        </w:rPr>
        <w:t xml:space="preserve">Μερικές φορές οι πελάτες </w:t>
      </w:r>
      <w:r>
        <w:rPr>
          <w:lang w:val="el-GR"/>
        </w:rPr>
        <w:t>προσδιορίζ</w:t>
      </w:r>
      <w:r w:rsidRPr="0098210D">
        <w:rPr>
          <w:lang w:val="el-GR"/>
        </w:rPr>
        <w:t>ουν σαφώς ποιες βελτιώσεις</w:t>
      </w:r>
      <w:r>
        <w:rPr>
          <w:lang w:val="el-GR"/>
        </w:rPr>
        <w:t xml:space="preserve"> χρειάζονται</w:t>
      </w:r>
      <w:r w:rsidRPr="0098210D">
        <w:rPr>
          <w:lang w:val="el-GR"/>
        </w:rPr>
        <w:t xml:space="preserve"> σε έναν οργανισμό. Ωστόσο, τα πράγματα δεν αλλάζουν και </w:t>
      </w:r>
      <w:r>
        <w:rPr>
          <w:lang w:val="el-GR"/>
        </w:rPr>
        <w:t xml:space="preserve">η συνεχιζόμενη </w:t>
      </w:r>
      <w:r w:rsidRPr="0098210D">
        <w:rPr>
          <w:lang w:val="el-GR"/>
        </w:rPr>
        <w:t xml:space="preserve">αναποτελεσματικότητα προκαλεί απογοήτευση. </w:t>
      </w:r>
      <w:r>
        <w:rPr>
          <w:lang w:val="el-GR"/>
        </w:rPr>
        <w:t>Είναι επίσης πιθανό</w:t>
      </w:r>
      <w:r w:rsidRPr="0098210D">
        <w:rPr>
          <w:lang w:val="el-GR"/>
        </w:rPr>
        <w:t xml:space="preserve"> ο χρήστης της υπηρεσίας </w:t>
      </w:r>
      <w:r>
        <w:rPr>
          <w:lang w:val="el-GR"/>
        </w:rPr>
        <w:t xml:space="preserve">να μην είναι ενήμερος </w:t>
      </w:r>
      <w:r w:rsidRPr="0098210D">
        <w:rPr>
          <w:lang w:val="el-GR"/>
        </w:rPr>
        <w:t xml:space="preserve">για τυχόν περιορισμούς του </w:t>
      </w:r>
      <w:r>
        <w:rPr>
          <w:lang w:val="el-GR"/>
        </w:rPr>
        <w:t>κανονισμού που καθιστούν δύσκολη την ανεύρεση γρήγορης και εύκολης λύσης.</w:t>
      </w:r>
    </w:p>
    <w:p w:rsidR="0098210D" w:rsidRPr="0098210D" w:rsidRDefault="0098210D" w:rsidP="0098210D">
      <w:pPr>
        <w:rPr>
          <w:lang w:val="el-GR"/>
        </w:rPr>
      </w:pPr>
      <w:bookmarkStart w:id="0" w:name="_GoBack"/>
      <w:bookmarkEnd w:id="0"/>
      <w:r w:rsidRPr="0098210D">
        <w:rPr>
          <w:lang w:val="el-GR"/>
        </w:rPr>
        <w:t xml:space="preserve">Η άσκηση </w:t>
      </w:r>
      <w:r>
        <w:rPr>
          <w:lang w:val="el-GR"/>
        </w:rPr>
        <w:t>διεξάγεται</w:t>
      </w:r>
      <w:r w:rsidRPr="0098210D">
        <w:rPr>
          <w:lang w:val="el-GR"/>
        </w:rPr>
        <w:t xml:space="preserve"> με τον ακόλουθο τρόπο:</w:t>
      </w:r>
    </w:p>
    <w:p w:rsidR="0098210D" w:rsidRPr="0098210D" w:rsidRDefault="0098210D" w:rsidP="0098210D">
      <w:pPr>
        <w:rPr>
          <w:lang w:val="el-GR"/>
        </w:rPr>
      </w:pPr>
      <w:r w:rsidRPr="0098210D">
        <w:rPr>
          <w:lang w:val="el-GR"/>
        </w:rPr>
        <w:t xml:space="preserve">• </w:t>
      </w:r>
      <w:r>
        <w:rPr>
          <w:lang w:val="el-GR"/>
        </w:rPr>
        <w:t>Θα σχηματιστεί μ</w:t>
      </w:r>
      <w:r w:rsidRPr="0098210D">
        <w:rPr>
          <w:lang w:val="el-GR"/>
        </w:rPr>
        <w:t>ια πρώτη ομάδα και ο εκπαιδευτής θα δώσει σε κάθε μέλος της ομάδας μια αυτοκόλλητη ετικέτα ως εξής:</w:t>
      </w:r>
    </w:p>
    <w:p w:rsidR="0098210D" w:rsidRPr="0098210D" w:rsidRDefault="0098210D" w:rsidP="0098210D">
      <w:pPr>
        <w:rPr>
          <w:lang w:val="el-GR"/>
        </w:rPr>
      </w:pPr>
      <w:r>
        <w:t>o</w:t>
      </w:r>
      <w:r w:rsidRPr="0098210D">
        <w:rPr>
          <w:lang w:val="el-GR"/>
        </w:rPr>
        <w:t xml:space="preserve"> </w:t>
      </w:r>
      <w:r>
        <w:rPr>
          <w:lang w:val="el-GR"/>
        </w:rPr>
        <w:t xml:space="preserve">ο </w:t>
      </w:r>
      <w:r w:rsidRPr="0098210D">
        <w:rPr>
          <w:lang w:val="el-GR"/>
        </w:rPr>
        <w:t>γραφειοκράτη</w:t>
      </w:r>
      <w:r>
        <w:rPr>
          <w:lang w:val="el-GR"/>
        </w:rPr>
        <w:t>ς</w:t>
      </w:r>
    </w:p>
    <w:p w:rsidR="0098210D" w:rsidRPr="0098210D" w:rsidRDefault="0098210D" w:rsidP="0098210D">
      <w:pPr>
        <w:rPr>
          <w:lang w:val="el-GR"/>
        </w:rPr>
      </w:pPr>
      <w:r w:rsidRPr="0098210D">
        <w:rPr>
          <w:lang w:val="el-GR"/>
        </w:rPr>
        <w:t>ο</w:t>
      </w:r>
      <w:r w:rsidRPr="0098210D">
        <w:rPr>
          <w:lang w:val="el-GR"/>
        </w:rPr>
        <w:t xml:space="preserve"> κ</w:t>
      </w:r>
      <w:r>
        <w:rPr>
          <w:lang w:val="el-GR"/>
        </w:rPr>
        <w:t>ος</w:t>
      </w:r>
      <w:r w:rsidRPr="0098210D">
        <w:rPr>
          <w:lang w:val="el-GR"/>
        </w:rPr>
        <w:t xml:space="preserve"> ΟΧΙ</w:t>
      </w:r>
    </w:p>
    <w:p w:rsidR="0098210D" w:rsidRDefault="0098210D" w:rsidP="0098210D">
      <w:pPr>
        <w:rPr>
          <w:lang w:val="el-GR"/>
        </w:rPr>
      </w:pPr>
      <w:r>
        <w:t>o</w:t>
      </w:r>
      <w:r>
        <w:rPr>
          <w:lang w:val="el-GR"/>
        </w:rPr>
        <w:t xml:space="preserve"> ο πολιτικός</w:t>
      </w:r>
    </w:p>
    <w:p w:rsidR="0098210D" w:rsidRPr="0098210D" w:rsidRDefault="0098210D" w:rsidP="0098210D">
      <w:pPr>
        <w:rPr>
          <w:lang w:val="el-GR"/>
        </w:rPr>
      </w:pPr>
      <w:r>
        <w:rPr>
          <w:lang w:val="el-GR"/>
        </w:rPr>
        <w:t xml:space="preserve">ο </w:t>
      </w:r>
      <w:r w:rsidRPr="0098210D">
        <w:rPr>
          <w:lang w:val="el-GR"/>
        </w:rPr>
        <w:t>διαχειριστής</w:t>
      </w:r>
    </w:p>
    <w:p w:rsidR="0098210D" w:rsidRPr="0098210D" w:rsidRDefault="0098210D" w:rsidP="0098210D">
      <w:pPr>
        <w:rPr>
          <w:lang w:val="el-GR"/>
        </w:rPr>
      </w:pPr>
      <w:r w:rsidRPr="0098210D">
        <w:rPr>
          <w:lang w:val="el-GR"/>
        </w:rPr>
        <w:t xml:space="preserve">• Τα μέλη της εταιρικής ομάδας θα </w:t>
      </w:r>
      <w:r>
        <w:rPr>
          <w:lang w:val="el-GR"/>
        </w:rPr>
        <w:t>τοποθετήσουν το αυτοκόλλητο στο μέτωπό τους.</w:t>
      </w:r>
    </w:p>
    <w:p w:rsidR="0098210D" w:rsidRPr="0098210D" w:rsidRDefault="0098210D" w:rsidP="0098210D">
      <w:pPr>
        <w:rPr>
          <w:lang w:val="el-GR"/>
        </w:rPr>
      </w:pPr>
      <w:r w:rsidRPr="0098210D">
        <w:rPr>
          <w:lang w:val="el-GR"/>
        </w:rPr>
        <w:t xml:space="preserve">• </w:t>
      </w:r>
      <w:r>
        <w:rPr>
          <w:lang w:val="el-GR"/>
        </w:rPr>
        <w:t>Θα σχηματιστεί μ</w:t>
      </w:r>
      <w:r w:rsidRPr="0098210D">
        <w:rPr>
          <w:lang w:val="el-GR"/>
        </w:rPr>
        <w:t xml:space="preserve">ια δεύτερη ομάδα </w:t>
      </w:r>
      <w:r>
        <w:rPr>
          <w:lang w:val="el-GR"/>
        </w:rPr>
        <w:t>(οι</w:t>
      </w:r>
      <w:r w:rsidRPr="0098210D">
        <w:rPr>
          <w:lang w:val="el-GR"/>
        </w:rPr>
        <w:t xml:space="preserve"> πελάτες), </w:t>
      </w:r>
      <w:r>
        <w:rPr>
          <w:lang w:val="el-GR"/>
        </w:rPr>
        <w:t>αποτελούμενη από τρία άτομα. Ο</w:t>
      </w:r>
      <w:r w:rsidRPr="0098210D">
        <w:rPr>
          <w:lang w:val="el-GR"/>
        </w:rPr>
        <w:t xml:space="preserve"> εκπαιδευτής θα δώσει μια αυτοκόλλητη ετικέτα σε κάθε συμμετέχοντα ως εξής:</w:t>
      </w:r>
    </w:p>
    <w:p w:rsidR="0098210D" w:rsidRPr="0098210D" w:rsidRDefault="00F265D2" w:rsidP="0098210D">
      <w:pPr>
        <w:rPr>
          <w:lang w:val="el-GR"/>
        </w:rPr>
      </w:pPr>
      <w:r>
        <w:t>O</w:t>
      </w:r>
      <w:r>
        <w:rPr>
          <w:lang w:val="el-GR"/>
        </w:rPr>
        <w:t xml:space="preserve"> ο</w:t>
      </w:r>
      <w:r w:rsidR="0098210D" w:rsidRPr="0098210D">
        <w:rPr>
          <w:lang w:val="el-GR"/>
        </w:rPr>
        <w:t xml:space="preserve"> </w:t>
      </w:r>
      <w:r>
        <w:rPr>
          <w:lang w:val="el-GR"/>
        </w:rPr>
        <w:t>βίαιος</w:t>
      </w:r>
    </w:p>
    <w:p w:rsidR="0098210D" w:rsidRPr="0098210D" w:rsidRDefault="0098210D" w:rsidP="0098210D">
      <w:pPr>
        <w:rPr>
          <w:lang w:val="el-GR"/>
        </w:rPr>
      </w:pPr>
      <w:r>
        <w:t>o</w:t>
      </w:r>
      <w:r w:rsidRPr="0098210D">
        <w:rPr>
          <w:lang w:val="el-GR"/>
        </w:rPr>
        <w:t xml:space="preserve"> </w:t>
      </w:r>
      <w:r w:rsidR="00F265D2">
        <w:rPr>
          <w:lang w:val="el-GR"/>
        </w:rPr>
        <w:t>ο πιεστικός/σχολαστικός</w:t>
      </w:r>
    </w:p>
    <w:p w:rsidR="0098210D" w:rsidRPr="0098210D" w:rsidRDefault="0098210D" w:rsidP="0098210D">
      <w:pPr>
        <w:rPr>
          <w:lang w:val="el-GR"/>
        </w:rPr>
      </w:pPr>
      <w:r>
        <w:t>o</w:t>
      </w:r>
      <w:r w:rsidRPr="0098210D">
        <w:rPr>
          <w:lang w:val="el-GR"/>
        </w:rPr>
        <w:t xml:space="preserve"> </w:t>
      </w:r>
      <w:r w:rsidR="00F265D2">
        <w:rPr>
          <w:lang w:val="el-GR"/>
        </w:rPr>
        <w:t>ο</w:t>
      </w:r>
      <w:r w:rsidRPr="0098210D">
        <w:rPr>
          <w:lang w:val="el-GR"/>
        </w:rPr>
        <w:t xml:space="preserve"> </w:t>
      </w:r>
      <w:r w:rsidR="00F265D2">
        <w:rPr>
          <w:lang w:val="el-GR"/>
        </w:rPr>
        <w:t>ήρεμος</w:t>
      </w:r>
    </w:p>
    <w:p w:rsidR="0098210D" w:rsidRPr="0098210D" w:rsidRDefault="0098210D" w:rsidP="0098210D">
      <w:pPr>
        <w:rPr>
          <w:lang w:val="el-GR"/>
        </w:rPr>
      </w:pPr>
      <w:r w:rsidRPr="0098210D">
        <w:rPr>
          <w:lang w:val="el-GR"/>
        </w:rPr>
        <w:t xml:space="preserve">• Τα μέλη της ομάδας των πελατών θα </w:t>
      </w:r>
      <w:r w:rsidR="00F265D2">
        <w:rPr>
          <w:lang w:val="el-GR"/>
        </w:rPr>
        <w:t>τοποθετήσουν το αυτοκόλλητο στο μέτωπό τους.</w:t>
      </w:r>
    </w:p>
    <w:p w:rsidR="0098210D" w:rsidRPr="0098210D" w:rsidRDefault="0098210D" w:rsidP="0098210D">
      <w:pPr>
        <w:rPr>
          <w:lang w:val="el-GR"/>
        </w:rPr>
      </w:pPr>
      <w:r w:rsidRPr="0098210D">
        <w:rPr>
          <w:lang w:val="el-GR"/>
        </w:rPr>
        <w:t>• Όλοι ο</w:t>
      </w:r>
      <w:r w:rsidR="00F265D2">
        <w:rPr>
          <w:lang w:val="el-GR"/>
        </w:rPr>
        <w:t>ι συμμετέχοντες θα συμπεριφερθούν ανάλογα με την ετικέτα που τους έχει ανατεθεί.</w:t>
      </w:r>
    </w:p>
    <w:p w:rsidR="0098210D" w:rsidRPr="0098210D" w:rsidRDefault="0098210D" w:rsidP="0098210D">
      <w:pPr>
        <w:rPr>
          <w:lang w:val="el-GR"/>
        </w:rPr>
      </w:pPr>
      <w:r w:rsidRPr="0098210D">
        <w:rPr>
          <w:lang w:val="el-GR"/>
        </w:rPr>
        <w:lastRenderedPageBreak/>
        <w:t xml:space="preserve">• Μια εποπτική επιτροπή θα σχηματιστεί, αποτελούμενη από </w:t>
      </w:r>
      <w:r w:rsidR="00F265D2">
        <w:rPr>
          <w:lang w:val="el-GR"/>
        </w:rPr>
        <w:t>τους υπόλοιπους συμμετέχοντες</w:t>
      </w:r>
      <w:r w:rsidRPr="0098210D">
        <w:rPr>
          <w:lang w:val="el-GR"/>
        </w:rPr>
        <w:t>?</w:t>
      </w:r>
    </w:p>
    <w:p w:rsidR="00F265D2" w:rsidRDefault="0098210D" w:rsidP="0098210D">
      <w:pPr>
        <w:rPr>
          <w:lang w:val="el-GR"/>
        </w:rPr>
      </w:pPr>
      <w:r w:rsidRPr="0098210D">
        <w:rPr>
          <w:lang w:val="el-GR"/>
        </w:rPr>
        <w:t xml:space="preserve">• Η ομάδα των πελατών </w:t>
      </w:r>
      <w:r w:rsidR="00F265D2">
        <w:rPr>
          <w:lang w:val="el-GR"/>
        </w:rPr>
        <w:t>θα επιλέξει</w:t>
      </w:r>
      <w:r w:rsidRPr="0098210D">
        <w:rPr>
          <w:lang w:val="el-GR"/>
        </w:rPr>
        <w:t xml:space="preserve"> από κοινού μια </w:t>
      </w:r>
      <w:r w:rsidR="00F265D2">
        <w:rPr>
          <w:lang w:val="el-GR"/>
        </w:rPr>
        <w:t>μη ικανοποιητική υπηρεσία/παροχή</w:t>
      </w:r>
      <w:r w:rsidRPr="0098210D">
        <w:rPr>
          <w:lang w:val="el-GR"/>
        </w:rPr>
        <w:t xml:space="preserve"> (πραγματική ή όχι) και θα επιδιώξει</w:t>
      </w:r>
      <w:r w:rsidR="00F265D2">
        <w:rPr>
          <w:lang w:val="el-GR"/>
        </w:rPr>
        <w:t xml:space="preserve"> να βρει</w:t>
      </w:r>
      <w:r w:rsidRPr="0098210D">
        <w:rPr>
          <w:lang w:val="el-GR"/>
        </w:rPr>
        <w:t xml:space="preserve"> μια λύση από κ</w:t>
      </w:r>
      <w:r w:rsidR="00F265D2">
        <w:rPr>
          <w:lang w:val="el-GR"/>
        </w:rPr>
        <w:t>οινού με την εταιρική ομάδα.</w:t>
      </w:r>
    </w:p>
    <w:p w:rsidR="00F265D2" w:rsidRDefault="0098210D" w:rsidP="0098210D">
      <w:pPr>
        <w:rPr>
          <w:lang w:val="el-GR"/>
        </w:rPr>
      </w:pPr>
      <w:r w:rsidRPr="0098210D">
        <w:rPr>
          <w:lang w:val="el-GR"/>
        </w:rPr>
        <w:t>• Η εταιρική ομάδα, λαμβάνοντας μια έμμονη αντιστοιχία με την ετικέτα που δίνεται απ</w:t>
      </w:r>
      <w:r w:rsidR="00F265D2">
        <w:rPr>
          <w:lang w:val="el-GR"/>
        </w:rPr>
        <w:t>ό τον εκπαιδευτή, θα υπερασπιστεί σθεναρά την υπάρχουσα οργάνωση και τον ισχύοντα τρόπο εργασίας. Α</w:t>
      </w:r>
      <w:r w:rsidRPr="00F265D2">
        <w:rPr>
          <w:lang w:val="el-GR"/>
        </w:rPr>
        <w:t xml:space="preserve">υξήσεις οικονομικών ή ανθρώπινων πόρων </w:t>
      </w:r>
      <w:r w:rsidR="00F265D2">
        <w:rPr>
          <w:lang w:val="el-GR"/>
        </w:rPr>
        <w:t>δεν επιτρέπονται.</w:t>
      </w:r>
    </w:p>
    <w:p w:rsidR="0098210D" w:rsidRDefault="0098210D" w:rsidP="0098210D">
      <w:pPr>
        <w:rPr>
          <w:lang w:val="el-GR"/>
        </w:rPr>
      </w:pPr>
      <w:r w:rsidRPr="0098210D">
        <w:rPr>
          <w:lang w:val="el-GR"/>
        </w:rPr>
        <w:t xml:space="preserve">• Η εποπτική επιτροπή θα </w:t>
      </w:r>
      <w:r w:rsidR="00F265D2">
        <w:rPr>
          <w:lang w:val="el-GR"/>
        </w:rPr>
        <w:t xml:space="preserve">φροντίσει η </w:t>
      </w:r>
      <w:r w:rsidRPr="0098210D">
        <w:rPr>
          <w:lang w:val="el-GR"/>
        </w:rPr>
        <w:t>συζήτηση</w:t>
      </w:r>
      <w:r w:rsidR="00F265D2">
        <w:rPr>
          <w:lang w:val="el-GR"/>
        </w:rPr>
        <w:t xml:space="preserve"> να κινείται</w:t>
      </w:r>
      <w:r w:rsidRPr="0098210D">
        <w:rPr>
          <w:lang w:val="el-GR"/>
        </w:rPr>
        <w:t xml:space="preserve"> </w:t>
      </w:r>
      <w:r w:rsidR="00F265D2">
        <w:rPr>
          <w:lang w:val="el-GR"/>
        </w:rPr>
        <w:t xml:space="preserve">σε </w:t>
      </w:r>
      <w:r w:rsidRPr="0098210D">
        <w:rPr>
          <w:lang w:val="el-GR"/>
        </w:rPr>
        <w:t xml:space="preserve">φιλικό και </w:t>
      </w:r>
      <w:r w:rsidR="00F265D2">
        <w:rPr>
          <w:lang w:val="el-GR"/>
        </w:rPr>
        <w:t>ήπιο επίπεδο.</w:t>
      </w:r>
    </w:p>
    <w:p w:rsidR="00F265D2" w:rsidRPr="00F265D2" w:rsidRDefault="00F265D2" w:rsidP="00F265D2">
      <w:pPr>
        <w:rPr>
          <w:lang w:val="el-GR"/>
        </w:rPr>
      </w:pPr>
      <w:r w:rsidRPr="00F265D2">
        <w:rPr>
          <w:lang w:val="el-GR"/>
        </w:rPr>
        <w:t>• Οι διαπραγματεύσεις και η ανα</w:t>
      </w:r>
      <w:r>
        <w:rPr>
          <w:lang w:val="el-GR"/>
        </w:rPr>
        <w:t>ζήτηση της λύσης πρέπει να γίνουν</w:t>
      </w:r>
      <w:r w:rsidRPr="00F265D2">
        <w:rPr>
          <w:lang w:val="el-GR"/>
        </w:rPr>
        <w:t xml:space="preserve"> μέσα σε 15 λεπτά.</w:t>
      </w:r>
    </w:p>
    <w:p w:rsidR="00F265D2" w:rsidRPr="0098210D" w:rsidRDefault="00F265D2" w:rsidP="00F265D2">
      <w:pPr>
        <w:rPr>
          <w:lang w:val="el-GR"/>
        </w:rPr>
      </w:pPr>
      <w:r w:rsidRPr="00F265D2">
        <w:rPr>
          <w:lang w:val="el-GR"/>
        </w:rPr>
        <w:t xml:space="preserve">• Μετά από 15 λεπτά, </w:t>
      </w:r>
      <w:r>
        <w:rPr>
          <w:lang w:val="el-GR"/>
        </w:rPr>
        <w:t>, με τη διευκόλυνση του εκπαιδευτή</w:t>
      </w:r>
      <w:r w:rsidRPr="00F265D2">
        <w:rPr>
          <w:lang w:val="el-GR"/>
        </w:rPr>
        <w:t xml:space="preserve">, </w:t>
      </w:r>
      <w:r>
        <w:rPr>
          <w:lang w:val="el-GR"/>
        </w:rPr>
        <w:t xml:space="preserve">θα </w:t>
      </w:r>
      <w:r w:rsidRPr="00F265D2">
        <w:rPr>
          <w:lang w:val="el-GR"/>
        </w:rPr>
        <w:t xml:space="preserve">πρέπει να </w:t>
      </w:r>
      <w:r>
        <w:rPr>
          <w:lang w:val="el-GR"/>
        </w:rPr>
        <w:t>παρουσιαστούν τα συμπεράσματα. Οι συμμετέχοντες θα μοιραστούν τις εντυπώσεις</w:t>
      </w:r>
      <w:r w:rsidRPr="00F265D2">
        <w:rPr>
          <w:lang w:val="el-GR"/>
        </w:rPr>
        <w:t xml:space="preserve"> και τα συναισθήματ</w:t>
      </w:r>
      <w:r>
        <w:rPr>
          <w:lang w:val="el-GR"/>
        </w:rPr>
        <w:t xml:space="preserve">ά τους, </w:t>
      </w:r>
      <w:r w:rsidRPr="00F265D2">
        <w:rPr>
          <w:lang w:val="el-GR"/>
        </w:rPr>
        <w:t>συζητ</w:t>
      </w:r>
      <w:r>
        <w:rPr>
          <w:lang w:val="el-GR"/>
        </w:rPr>
        <w:t>ώντας</w:t>
      </w:r>
      <w:r w:rsidRPr="00F265D2">
        <w:rPr>
          <w:lang w:val="el-GR"/>
        </w:rPr>
        <w:t xml:space="preserve"> για το </w:t>
      </w:r>
      <w:r>
        <w:rPr>
          <w:lang w:val="el-GR"/>
        </w:rPr>
        <w:t>ποια</w:t>
      </w:r>
      <w:r w:rsidRPr="00F265D2">
        <w:rPr>
          <w:lang w:val="el-GR"/>
        </w:rPr>
        <w:t xml:space="preserve"> θα ήταν η </w:t>
      </w:r>
      <w:r>
        <w:rPr>
          <w:lang w:val="el-GR"/>
        </w:rPr>
        <w:t>βέλτιστη</w:t>
      </w:r>
      <w:r w:rsidRPr="00F265D2">
        <w:rPr>
          <w:lang w:val="el-GR"/>
        </w:rPr>
        <w:t xml:space="preserve"> λύση, σε ό</w:t>
      </w:r>
      <w:r>
        <w:rPr>
          <w:lang w:val="el-GR"/>
        </w:rPr>
        <w:t>,</w:t>
      </w:r>
      <w:r w:rsidRPr="00F265D2">
        <w:rPr>
          <w:lang w:val="el-GR"/>
        </w:rPr>
        <w:t xml:space="preserve">τι αφορά τόσο τις </w:t>
      </w:r>
      <w:r>
        <w:rPr>
          <w:lang w:val="el-GR"/>
        </w:rPr>
        <w:t>λειτουργίες της εταιρίας</w:t>
      </w:r>
      <w:r w:rsidRPr="00F265D2">
        <w:rPr>
          <w:lang w:val="el-GR"/>
        </w:rPr>
        <w:t xml:space="preserve"> </w:t>
      </w:r>
      <w:r>
        <w:rPr>
          <w:lang w:val="el-GR"/>
        </w:rPr>
        <w:t xml:space="preserve">όσο </w:t>
      </w:r>
      <w:r w:rsidRPr="00F265D2">
        <w:rPr>
          <w:lang w:val="el-GR"/>
        </w:rPr>
        <w:t>και τις σχέσεις.</w:t>
      </w:r>
    </w:p>
    <w:p w:rsidR="00615923" w:rsidRDefault="00615923" w:rsidP="00CB5669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Material:</w:t>
      </w:r>
    </w:p>
    <w:p w:rsidR="0098210D" w:rsidRPr="0098210D" w:rsidRDefault="0098210D" w:rsidP="00BC18D7">
      <w:pPr>
        <w:rPr>
          <w:lang w:val="el-GR"/>
        </w:rPr>
      </w:pPr>
      <w:r>
        <w:t>Α</w:t>
      </w:r>
      <w:r w:rsidRPr="0098210D">
        <w:t xml:space="preserve">υτοκόλλητες ετικέτες και </w:t>
      </w:r>
      <w:r>
        <w:rPr>
          <w:lang w:val="el-GR"/>
        </w:rPr>
        <w:t>μαρκαδόρος</w:t>
      </w:r>
    </w:p>
    <w:p w:rsidR="00B91FAB" w:rsidRDefault="0064630B" w:rsidP="00CB5669">
      <w:pPr>
        <w:pStyle w:val="1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</w:p>
    <w:p w:rsidR="0098210D" w:rsidRPr="0098210D" w:rsidRDefault="0098210D" w:rsidP="00BC18D7">
      <w:pPr>
        <w:rPr>
          <w:lang w:val="el-GR"/>
        </w:rPr>
      </w:pPr>
      <w:r>
        <w:rPr>
          <w:lang w:val="el-GR"/>
        </w:rPr>
        <w:t>Εμπειρική μάθηση, συζήτηση</w:t>
      </w:r>
    </w:p>
    <w:p w:rsidR="00615923" w:rsidRDefault="00615923" w:rsidP="00615923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BC18D7" w:rsidRDefault="0098210D" w:rsidP="00BC18D7">
      <w:r>
        <w:rPr>
          <w:lang w:val="el-GR"/>
        </w:rPr>
        <w:t>Προσαρμογή</w:t>
      </w:r>
      <w:r w:rsidRPr="0098210D">
        <w:rPr>
          <w:lang w:val="en-US"/>
        </w:rPr>
        <w:t xml:space="preserve"> </w:t>
      </w:r>
      <w:r>
        <w:rPr>
          <w:lang w:val="el-GR"/>
        </w:rPr>
        <w:t>του</w:t>
      </w:r>
      <w:r w:rsidR="00BC18D7">
        <w:t xml:space="preserve"> LiberEta </w:t>
      </w:r>
      <w:r>
        <w:rPr>
          <w:lang w:val="el-GR"/>
        </w:rPr>
        <w:t>από</w:t>
      </w:r>
      <w:r w:rsidR="00B0099C">
        <w:t xml:space="preserve">: </w:t>
      </w:r>
      <w:r w:rsidR="00BC18D7">
        <w:t>Six Thinking Hats - Edward De Bono – 2000, and from Emotional Intelligence, Why Can Matter More Than IQ - Daniel Goleman -2009</w:t>
      </w:r>
    </w:p>
    <w:p w:rsidR="00C30713" w:rsidRPr="00C30713" w:rsidRDefault="00C30713" w:rsidP="000115B0"/>
    <w:sectPr w:rsidR="00C30713" w:rsidRPr="00C30713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467" w:rsidRDefault="00F41467" w:rsidP="000D1CD3">
      <w:pPr>
        <w:spacing w:after="0" w:line="240" w:lineRule="auto"/>
      </w:pPr>
      <w:r>
        <w:separator/>
      </w:r>
    </w:p>
  </w:endnote>
  <w:endnote w:type="continuationSeparator" w:id="0">
    <w:p w:rsidR="00F41467" w:rsidRDefault="00F41467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467" w:rsidRDefault="00F41467" w:rsidP="000D1CD3">
      <w:pPr>
        <w:spacing w:after="0" w:line="240" w:lineRule="auto"/>
      </w:pPr>
      <w:r>
        <w:separator/>
      </w:r>
    </w:p>
  </w:footnote>
  <w:footnote w:type="continuationSeparator" w:id="0">
    <w:p w:rsidR="00F41467" w:rsidRDefault="00F41467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4B4322"/>
    <w:multiLevelType w:val="hybridMultilevel"/>
    <w:tmpl w:val="E0D4E9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9647BD"/>
    <w:multiLevelType w:val="hybridMultilevel"/>
    <w:tmpl w:val="939A0EF6"/>
    <w:lvl w:ilvl="0" w:tplc="6ABC229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22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19"/>
  </w:num>
  <w:num w:numId="15">
    <w:abstractNumId w:val="7"/>
  </w:num>
  <w:num w:numId="16">
    <w:abstractNumId w:val="18"/>
  </w:num>
  <w:num w:numId="17">
    <w:abstractNumId w:val="6"/>
  </w:num>
  <w:num w:numId="18">
    <w:abstractNumId w:val="21"/>
  </w:num>
  <w:num w:numId="19">
    <w:abstractNumId w:val="2"/>
  </w:num>
  <w:num w:numId="20">
    <w:abstractNumId w:val="4"/>
  </w:num>
  <w:num w:numId="21">
    <w:abstractNumId w:val="8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0017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3CCE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B22BB"/>
    <w:rsid w:val="003F45D8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A5D45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691BA8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94C9A"/>
    <w:rsid w:val="008B081A"/>
    <w:rsid w:val="008B3FF3"/>
    <w:rsid w:val="008B7901"/>
    <w:rsid w:val="008D5204"/>
    <w:rsid w:val="008E4FEA"/>
    <w:rsid w:val="00927640"/>
    <w:rsid w:val="009439D6"/>
    <w:rsid w:val="00954790"/>
    <w:rsid w:val="009777BF"/>
    <w:rsid w:val="0098210D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0099C"/>
    <w:rsid w:val="00B10397"/>
    <w:rsid w:val="00B16F0F"/>
    <w:rsid w:val="00B21066"/>
    <w:rsid w:val="00B26EF1"/>
    <w:rsid w:val="00B355FB"/>
    <w:rsid w:val="00B56F34"/>
    <w:rsid w:val="00B83669"/>
    <w:rsid w:val="00B87739"/>
    <w:rsid w:val="00B91FAB"/>
    <w:rsid w:val="00BB1470"/>
    <w:rsid w:val="00BC18D7"/>
    <w:rsid w:val="00BC1CFE"/>
    <w:rsid w:val="00BF1281"/>
    <w:rsid w:val="00BF227A"/>
    <w:rsid w:val="00C30713"/>
    <w:rsid w:val="00C63C35"/>
    <w:rsid w:val="00C70780"/>
    <w:rsid w:val="00CB3C0A"/>
    <w:rsid w:val="00CB5669"/>
    <w:rsid w:val="00CC060C"/>
    <w:rsid w:val="00CC24CA"/>
    <w:rsid w:val="00CE2C18"/>
    <w:rsid w:val="00CE79F0"/>
    <w:rsid w:val="00D02790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468C6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265D2"/>
    <w:rsid w:val="00F3632D"/>
    <w:rsid w:val="00F41467"/>
    <w:rsid w:val="00F52851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156521-EC23-4A4F-AD8C-90B2C438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styleId="-1">
    <w:name w:val="Light Shading Accent 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a">
    <w:name w:val="annotation reference"/>
    <w:basedOn w:val="a0"/>
    <w:uiPriority w:val="99"/>
    <w:semiHidden/>
    <w:unhideWhenUsed/>
    <w:rsid w:val="0098210D"/>
    <w:rPr>
      <w:sz w:val="16"/>
      <w:szCs w:val="16"/>
    </w:rPr>
  </w:style>
  <w:style w:type="paragraph" w:styleId="ab">
    <w:name w:val="annotation text"/>
    <w:basedOn w:val="a"/>
    <w:link w:val="Char3"/>
    <w:uiPriority w:val="99"/>
    <w:semiHidden/>
    <w:unhideWhenUsed/>
    <w:rsid w:val="0098210D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b"/>
    <w:uiPriority w:val="99"/>
    <w:semiHidden/>
    <w:rsid w:val="0098210D"/>
    <w:rPr>
      <w:sz w:val="20"/>
      <w:szCs w:val="20"/>
      <w:lang w:val="en-GB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98210D"/>
    <w:rPr>
      <w:b/>
      <w:bCs/>
    </w:rPr>
  </w:style>
  <w:style w:type="character" w:customStyle="1" w:styleId="Char4">
    <w:name w:val="Θέμα σχολίου Char"/>
    <w:basedOn w:val="Char3"/>
    <w:link w:val="ac"/>
    <w:uiPriority w:val="99"/>
    <w:semiHidden/>
    <w:rsid w:val="0098210D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85FBF-9EE9-4687-A441-FEDF693B7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takis81 mark</cp:lastModifiedBy>
  <cp:revision>2</cp:revision>
  <dcterms:created xsi:type="dcterms:W3CDTF">2015-02-19T10:24:00Z</dcterms:created>
  <dcterms:modified xsi:type="dcterms:W3CDTF">2015-02-19T10:24:00Z</dcterms:modified>
</cp:coreProperties>
</file>