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DF" w:rsidRPr="00AD7391" w:rsidRDefault="000115B0" w:rsidP="00E166B4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</w:pPr>
      <w:r w:rsidRPr="007D403C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>Title:</w:t>
      </w:r>
      <w:r w:rsidR="004F24D9" w:rsidRPr="007D403C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 </w:t>
      </w:r>
      <w:r w:rsidR="0058693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 xml:space="preserve">Κλίμακα </w:t>
      </w:r>
      <w:proofErr w:type="spellStart"/>
      <w:r w:rsidR="0058693A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αυτοαξιολόγησης</w:t>
      </w:r>
      <w:proofErr w:type="spellEnd"/>
      <w:r w:rsidR="004A3DDF" w:rsidRPr="00AD7391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 </w:t>
      </w:r>
    </w:p>
    <w:p w:rsidR="007D403C" w:rsidRPr="008B3FF3" w:rsidRDefault="004A3DDF" w:rsidP="00E166B4">
      <w:pPr>
        <w:pStyle w:val="a3"/>
        <w:pBdr>
          <w:bottom w:val="none" w:sz="0" w:space="0" w:color="auto"/>
        </w:pBdr>
        <w:jc w:val="both"/>
        <w:rPr>
          <w:sz w:val="24"/>
        </w:rPr>
      </w:pPr>
      <w:r w:rsidRPr="007842DA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 w:rsidR="00CA3EA0">
        <w:rPr>
          <w:rFonts w:ascii="Cambria" w:eastAsia="Times New Roman" w:hAnsi="Cambria" w:cs="Times New Roman"/>
          <w:color w:val="17365D"/>
          <w:sz w:val="24"/>
        </w:rPr>
        <w:t>SLINTEGRA038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7D403C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D403C" w:rsidRPr="00E34E16" w:rsidRDefault="007D403C" w:rsidP="00E166B4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D403C" w:rsidRPr="00E34E16" w:rsidRDefault="007D403C" w:rsidP="00E166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7D403C" w:rsidRPr="00E34E16" w:rsidRDefault="007D403C" w:rsidP="00E166B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7D403C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403C" w:rsidRPr="000115B0" w:rsidRDefault="007D403C" w:rsidP="00E166B4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7D403C" w:rsidRPr="00E34E16" w:rsidRDefault="007D403C" w:rsidP="00E166B4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403C" w:rsidRPr="00E34E16" w:rsidRDefault="007D403C" w:rsidP="00E166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7D403C" w:rsidRPr="00E34E16" w:rsidRDefault="007D403C" w:rsidP="00E166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D403C" w:rsidRPr="00E34E16" w:rsidRDefault="007D403C" w:rsidP="00E166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4A3DDF" w:rsidRDefault="004A3DDF" w:rsidP="00E166B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58693A" w:rsidRPr="0058693A" w:rsidRDefault="0058693A" w:rsidP="00E166B4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</w:t>
      </w:r>
      <w:r w:rsidRPr="0058693A">
        <w:rPr>
          <w:lang w:val="el-GR"/>
        </w:rPr>
        <w:t xml:space="preserve">α βοηθήσει </w:t>
      </w:r>
      <w:r>
        <w:rPr>
          <w:lang w:val="el-GR"/>
        </w:rPr>
        <w:t>τους συμμετέχοντες</w:t>
      </w:r>
      <w:r w:rsidRPr="0058693A">
        <w:rPr>
          <w:lang w:val="el-GR"/>
        </w:rPr>
        <w:t xml:space="preserve"> </w:t>
      </w:r>
      <w:r>
        <w:rPr>
          <w:lang w:val="el-GR"/>
        </w:rPr>
        <w:t xml:space="preserve">να </w:t>
      </w:r>
      <w:r w:rsidRPr="0058693A">
        <w:rPr>
          <w:lang w:val="el-GR"/>
        </w:rPr>
        <w:t>αξιολογ</w:t>
      </w:r>
      <w:r>
        <w:rPr>
          <w:lang w:val="el-GR"/>
        </w:rPr>
        <w:t>ήσουν</w:t>
      </w:r>
      <w:r w:rsidRPr="0058693A">
        <w:rPr>
          <w:lang w:val="el-GR"/>
        </w:rPr>
        <w:t xml:space="preserve"> τη συμπεριφορά τους </w:t>
      </w:r>
      <w:r>
        <w:rPr>
          <w:lang w:val="el-GR"/>
        </w:rPr>
        <w:t>στο πλαίσιο</w:t>
      </w:r>
      <w:r w:rsidRPr="0058693A">
        <w:rPr>
          <w:lang w:val="el-GR"/>
        </w:rPr>
        <w:t xml:space="preserve"> μια</w:t>
      </w:r>
      <w:r>
        <w:rPr>
          <w:lang w:val="el-GR"/>
        </w:rPr>
        <w:t>ς</w:t>
      </w:r>
      <w:r w:rsidRPr="0058693A">
        <w:rPr>
          <w:lang w:val="el-GR"/>
        </w:rPr>
        <w:t xml:space="preserve"> ομάδα</w:t>
      </w:r>
      <w:r>
        <w:rPr>
          <w:lang w:val="el-GR"/>
        </w:rPr>
        <w:t>ς</w:t>
      </w:r>
    </w:p>
    <w:p w:rsidR="0058693A" w:rsidRPr="0058693A" w:rsidRDefault="0058693A" w:rsidP="00E166B4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</w:t>
      </w:r>
      <w:r w:rsidRPr="0058693A">
        <w:rPr>
          <w:lang w:val="el-GR"/>
        </w:rPr>
        <w:t xml:space="preserve">α βοηθήσει </w:t>
      </w:r>
      <w:r>
        <w:rPr>
          <w:lang w:val="el-GR"/>
        </w:rPr>
        <w:t>τους συμμετέχοντες</w:t>
      </w:r>
      <w:r w:rsidRPr="0058693A">
        <w:rPr>
          <w:lang w:val="el-GR"/>
        </w:rPr>
        <w:t xml:space="preserve"> </w:t>
      </w:r>
      <w:r>
        <w:rPr>
          <w:lang w:val="el-GR"/>
        </w:rPr>
        <w:t>να προσδιορίσουν</w:t>
      </w:r>
      <w:r w:rsidRPr="0058693A">
        <w:rPr>
          <w:lang w:val="el-GR"/>
        </w:rPr>
        <w:t xml:space="preserve"> τις δυνατότητες και τις αδυναμίες </w:t>
      </w:r>
      <w:r>
        <w:rPr>
          <w:lang w:val="el-GR"/>
        </w:rPr>
        <w:t>τους ως μέλη ομάδας ή ως αρχηγοί</w:t>
      </w:r>
      <w:r w:rsidRPr="0058693A">
        <w:rPr>
          <w:lang w:val="el-GR"/>
        </w:rPr>
        <w:t xml:space="preserve"> της ομάδας</w:t>
      </w:r>
    </w:p>
    <w:p w:rsidR="0058693A" w:rsidRPr="0058693A" w:rsidRDefault="0058693A" w:rsidP="00E166B4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</w:t>
      </w:r>
      <w:r w:rsidRPr="0058693A">
        <w:rPr>
          <w:lang w:val="el-GR"/>
        </w:rPr>
        <w:t xml:space="preserve">α βοηθήσει </w:t>
      </w:r>
      <w:r>
        <w:rPr>
          <w:lang w:val="el-GR"/>
        </w:rPr>
        <w:t>τους συμμετέχοντες</w:t>
      </w:r>
      <w:r w:rsidRPr="0058693A">
        <w:rPr>
          <w:lang w:val="el-GR"/>
        </w:rPr>
        <w:t xml:space="preserve"> </w:t>
      </w:r>
      <w:r>
        <w:rPr>
          <w:lang w:val="el-GR"/>
        </w:rPr>
        <w:t>να προσδιορίσουν</w:t>
      </w:r>
      <w:r w:rsidRPr="0058693A">
        <w:rPr>
          <w:lang w:val="el-GR"/>
        </w:rPr>
        <w:t xml:space="preserve"> </w:t>
      </w:r>
      <w:r>
        <w:rPr>
          <w:lang w:val="el-GR"/>
        </w:rPr>
        <w:t>τ</w:t>
      </w:r>
      <w:r w:rsidRPr="0058693A">
        <w:rPr>
          <w:lang w:val="el-GR"/>
        </w:rPr>
        <w:t>ο</w:t>
      </w:r>
      <w:r>
        <w:rPr>
          <w:lang w:val="el-GR"/>
        </w:rPr>
        <w:t xml:space="preserve">ν βαθμός στο </w:t>
      </w:r>
      <w:r w:rsidRPr="0058693A">
        <w:rPr>
          <w:lang w:val="el-GR"/>
        </w:rPr>
        <w:t xml:space="preserve">οποίο </w:t>
      </w:r>
      <w:r>
        <w:rPr>
          <w:lang w:val="el-GR"/>
        </w:rPr>
        <w:t xml:space="preserve">ο καθένας </w:t>
      </w:r>
      <w:r w:rsidRPr="0058693A">
        <w:rPr>
          <w:lang w:val="el-GR"/>
        </w:rPr>
        <w:t xml:space="preserve">μπορεί να </w:t>
      </w:r>
      <w:r>
        <w:rPr>
          <w:lang w:val="el-GR"/>
        </w:rPr>
        <w:t>αποτελέσει</w:t>
      </w:r>
      <w:r w:rsidRPr="0058693A">
        <w:rPr>
          <w:lang w:val="el-GR"/>
        </w:rPr>
        <w:t xml:space="preserve"> ένα παραγωγικό μέλος της ομάδας</w:t>
      </w:r>
    </w:p>
    <w:p w:rsidR="0058693A" w:rsidRPr="0058693A" w:rsidRDefault="0058693A" w:rsidP="00E166B4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</w:t>
      </w:r>
      <w:r w:rsidRPr="0058693A">
        <w:rPr>
          <w:lang w:val="el-GR"/>
        </w:rPr>
        <w:t xml:space="preserve">α βοηθήσει </w:t>
      </w:r>
      <w:r>
        <w:rPr>
          <w:lang w:val="el-GR"/>
        </w:rPr>
        <w:t>τους συμμετέχοντες</w:t>
      </w:r>
      <w:r w:rsidRPr="0058693A">
        <w:rPr>
          <w:lang w:val="el-GR"/>
        </w:rPr>
        <w:t xml:space="preserve"> </w:t>
      </w:r>
      <w:r>
        <w:rPr>
          <w:lang w:val="el-GR"/>
        </w:rPr>
        <w:t>να ελέγξουν τα</w:t>
      </w:r>
      <w:bookmarkStart w:id="0" w:name="_GoBack"/>
      <w:bookmarkEnd w:id="0"/>
      <w:r>
        <w:rPr>
          <w:lang w:val="el-GR"/>
        </w:rPr>
        <w:t xml:space="preserve"> συναισθήματά τους</w:t>
      </w:r>
      <w:r w:rsidRPr="0058693A">
        <w:rPr>
          <w:lang w:val="el-GR"/>
        </w:rPr>
        <w:t xml:space="preserve"> μέσα στην ομάδα</w:t>
      </w:r>
    </w:p>
    <w:p w:rsidR="0058693A" w:rsidRPr="0058693A" w:rsidRDefault="0058693A" w:rsidP="00E166B4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</w:t>
      </w:r>
      <w:r w:rsidRPr="0058693A">
        <w:rPr>
          <w:lang w:val="el-GR"/>
        </w:rPr>
        <w:t xml:space="preserve">α βοηθήσει </w:t>
      </w:r>
      <w:r>
        <w:rPr>
          <w:lang w:val="el-GR"/>
        </w:rPr>
        <w:t>τους συμμετέχοντες</w:t>
      </w:r>
      <w:r w:rsidRPr="0058693A">
        <w:rPr>
          <w:lang w:val="el-GR"/>
        </w:rPr>
        <w:t xml:space="preserve"> </w:t>
      </w:r>
      <w:r>
        <w:rPr>
          <w:lang w:val="el-GR"/>
        </w:rPr>
        <w:t>ν</w:t>
      </w:r>
      <w:r w:rsidRPr="0058693A">
        <w:rPr>
          <w:lang w:val="el-GR"/>
        </w:rPr>
        <w:t>α αναγνωρίσουν τις αρετές</w:t>
      </w:r>
      <w:r>
        <w:rPr>
          <w:lang w:val="el-GR"/>
        </w:rPr>
        <w:t xml:space="preserve"> τους</w:t>
      </w:r>
      <w:r w:rsidRPr="0058693A">
        <w:rPr>
          <w:lang w:val="el-GR"/>
        </w:rPr>
        <w:t xml:space="preserve">, καθώς και </w:t>
      </w:r>
      <w:r>
        <w:rPr>
          <w:lang w:val="el-GR"/>
        </w:rPr>
        <w:t xml:space="preserve">τις </w:t>
      </w:r>
      <w:r w:rsidRPr="0058693A">
        <w:rPr>
          <w:lang w:val="el-GR"/>
        </w:rPr>
        <w:t>αδυναμίες</w:t>
      </w:r>
      <w:r>
        <w:rPr>
          <w:lang w:val="el-GR"/>
        </w:rPr>
        <w:t xml:space="preserve"> τους ως μέλη</w:t>
      </w:r>
      <w:r w:rsidRPr="0058693A">
        <w:rPr>
          <w:lang w:val="el-GR"/>
        </w:rPr>
        <w:t xml:space="preserve"> μιας συγκεκριμένης ομάδας</w:t>
      </w:r>
    </w:p>
    <w:p w:rsidR="004A3DDF" w:rsidRPr="0058693A" w:rsidRDefault="004A3DDF" w:rsidP="00E166B4">
      <w:pPr>
        <w:ind w:left="720"/>
        <w:contextualSpacing/>
        <w:jc w:val="both"/>
        <w:rPr>
          <w:rFonts w:ascii="Cambria" w:eastAsia="Times New Roman" w:hAnsi="Cambria" w:cs="Times New Roman"/>
          <w:b/>
          <w:bCs/>
          <w:lang w:val="el-GR"/>
        </w:rPr>
      </w:pPr>
    </w:p>
    <w:p w:rsidR="004A3DDF" w:rsidRPr="0058693A" w:rsidRDefault="004A3DDF" w:rsidP="00E166B4">
      <w:pPr>
        <w:ind w:left="720"/>
        <w:contextualSpacing/>
        <w:jc w:val="both"/>
        <w:rPr>
          <w:rFonts w:ascii="Calibri" w:eastAsia="Calibri" w:hAnsi="Calibri" w:cs="Arial"/>
          <w:lang w:val="el-GR"/>
        </w:rPr>
      </w:pPr>
      <w:r w:rsidRPr="0058693A">
        <w:rPr>
          <w:rFonts w:ascii="Calibri" w:eastAsia="Calibri" w:hAnsi="Calibri" w:cs="Arial"/>
          <w:lang w:val="el-GR"/>
        </w:rPr>
        <w:t xml:space="preserve"> </w:t>
      </w:r>
    </w:p>
    <w:p w:rsidR="004A3DDF" w:rsidRDefault="004A3DDF" w:rsidP="00E166B4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C61E5C" w:rsidRDefault="00C61E5C" w:rsidP="00E166B4">
      <w:pPr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Ο σκοπός αυτής της άσκησης είναι να αξιολογηθεί η συμπεριφορά ενός ατόμου σε μια ομάδα. Μπορείτε να προσδιορίσετε τα δυνατά και τα αδύνατα σημεία σας </w:t>
      </w:r>
      <w:r>
        <w:rPr>
          <w:rFonts w:cstheme="majorBidi"/>
          <w:lang w:val="el-GR"/>
        </w:rPr>
        <w:t xml:space="preserve">βαθμολογώντας τον εαυτό σας, ανάλογα με το πώς τον </w:t>
      </w:r>
      <w:r w:rsidRPr="00C61E5C">
        <w:rPr>
          <w:rFonts w:cstheme="majorBidi"/>
          <w:lang w:val="el-GR"/>
        </w:rPr>
        <w:t xml:space="preserve">βλέπετε τον εαυτό σας </w:t>
      </w:r>
      <w:r>
        <w:rPr>
          <w:rFonts w:cstheme="majorBidi"/>
          <w:lang w:val="el-GR"/>
        </w:rPr>
        <w:t>σε τέτοιες περιπτώσεις</w:t>
      </w:r>
      <w:r w:rsidRPr="00C61E5C">
        <w:rPr>
          <w:rFonts w:cstheme="majorBidi"/>
          <w:lang w:val="el-GR"/>
        </w:rPr>
        <w:t xml:space="preserve">. </w:t>
      </w:r>
      <w:r>
        <w:rPr>
          <w:rFonts w:cstheme="majorBidi"/>
          <w:lang w:val="el-GR"/>
        </w:rPr>
        <w:t>Μόλις όλοι οι συμμετέχοντες ολοκληρώσουν την καταγραφή τους</w:t>
      </w:r>
      <w:r w:rsidRPr="00C61E5C">
        <w:rPr>
          <w:rFonts w:cstheme="majorBidi"/>
          <w:lang w:val="el-GR"/>
        </w:rPr>
        <w:t xml:space="preserve">, η ομάδα θα πρέπει να </w:t>
      </w:r>
      <w:r>
        <w:rPr>
          <w:rFonts w:cstheme="majorBidi"/>
          <w:lang w:val="el-GR"/>
        </w:rPr>
        <w:t xml:space="preserve">υποδιαιρεθεί σε μικρές ομάδες και </w:t>
      </w:r>
      <w:r w:rsidRPr="00C61E5C">
        <w:rPr>
          <w:rFonts w:cstheme="majorBidi"/>
          <w:lang w:val="el-GR"/>
        </w:rPr>
        <w:t xml:space="preserve">κάθε </w:t>
      </w:r>
      <w:r>
        <w:rPr>
          <w:rFonts w:cstheme="majorBidi"/>
          <w:lang w:val="el-GR"/>
        </w:rPr>
        <w:t xml:space="preserve">άτομο να προσπαθήσει να </w:t>
      </w:r>
      <w:r w:rsidRPr="00C61E5C">
        <w:rPr>
          <w:rFonts w:cstheme="majorBidi"/>
          <w:lang w:val="el-GR"/>
        </w:rPr>
        <w:t xml:space="preserve"> </w:t>
      </w:r>
      <w:r>
        <w:rPr>
          <w:rFonts w:cstheme="majorBidi"/>
          <w:lang w:val="el-GR"/>
        </w:rPr>
        <w:t xml:space="preserve">προσεταιριστεί τα άτομα που γνωρίζει καλύτερα </w:t>
      </w:r>
      <w:r w:rsidRPr="00C61E5C">
        <w:rPr>
          <w:rFonts w:cstheme="majorBidi"/>
          <w:lang w:val="el-GR"/>
        </w:rPr>
        <w:t xml:space="preserve">. Τα μέλη της ομάδας θα πρέπει στη συνέχεια να </w:t>
      </w:r>
      <w:r>
        <w:rPr>
          <w:rFonts w:cstheme="majorBidi"/>
          <w:lang w:val="el-GR"/>
        </w:rPr>
        <w:t xml:space="preserve">εξετάσουν ο ένας την </w:t>
      </w:r>
      <w:proofErr w:type="spellStart"/>
      <w:r>
        <w:rPr>
          <w:rFonts w:cstheme="majorBidi"/>
          <w:lang w:val="el-GR"/>
        </w:rPr>
        <w:t>αυτοαξιολόγηση</w:t>
      </w:r>
      <w:proofErr w:type="spellEnd"/>
      <w:r>
        <w:rPr>
          <w:rFonts w:cstheme="majorBidi"/>
          <w:lang w:val="el-GR"/>
        </w:rPr>
        <w:t xml:space="preserve"> του άλλου.</w:t>
      </w:r>
    </w:p>
    <w:p w:rsidR="00C61E5C" w:rsidRPr="00C61E5C" w:rsidRDefault="00C61E5C" w:rsidP="00E166B4">
      <w:pPr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>Οι συμμετέχοντες</w:t>
      </w:r>
      <w:r>
        <w:rPr>
          <w:rFonts w:cstheme="majorBidi"/>
          <w:lang w:val="el-GR"/>
        </w:rPr>
        <w:t xml:space="preserve"> αξιολογούν τους εαυτούς τους</w:t>
      </w:r>
      <w:r w:rsidRPr="00C61E5C">
        <w:rPr>
          <w:rFonts w:cstheme="majorBidi"/>
          <w:lang w:val="el-GR"/>
        </w:rPr>
        <w:t xml:space="preserve"> </w:t>
      </w:r>
      <w:r>
        <w:rPr>
          <w:rFonts w:cstheme="majorBidi"/>
          <w:lang w:val="el-GR"/>
        </w:rPr>
        <w:t>από το</w:t>
      </w:r>
      <w:r w:rsidRPr="00C61E5C">
        <w:rPr>
          <w:rFonts w:cstheme="majorBidi"/>
          <w:lang w:val="el-GR"/>
        </w:rPr>
        <w:t xml:space="preserve"> 1-5 για </w:t>
      </w:r>
      <w:r>
        <w:rPr>
          <w:rFonts w:cstheme="majorBidi"/>
          <w:lang w:val="el-GR"/>
        </w:rPr>
        <w:t>καθεμία</w:t>
      </w:r>
      <w:r w:rsidRPr="00C61E5C">
        <w:rPr>
          <w:rFonts w:cstheme="majorBidi"/>
          <w:lang w:val="el-GR"/>
        </w:rPr>
        <w:t xml:space="preserve"> από τις </w:t>
      </w:r>
      <w:proofErr w:type="spellStart"/>
      <w:r w:rsidRPr="00C61E5C">
        <w:rPr>
          <w:rFonts w:cstheme="majorBidi"/>
          <w:lang w:val="el-GR"/>
        </w:rPr>
        <w:t>αυτο</w:t>
      </w:r>
      <w:proofErr w:type="spellEnd"/>
      <w:r w:rsidRPr="00C61E5C">
        <w:rPr>
          <w:rFonts w:cstheme="majorBidi"/>
          <w:lang w:val="el-GR"/>
        </w:rPr>
        <w:t xml:space="preserve">-περιγραφές </w:t>
      </w:r>
      <w:r>
        <w:rPr>
          <w:rFonts w:cstheme="majorBidi"/>
          <w:lang w:val="el-GR"/>
        </w:rPr>
        <w:t>του</w:t>
      </w:r>
      <w:r w:rsidRPr="00C61E5C">
        <w:rPr>
          <w:rFonts w:cstheme="majorBidi"/>
          <w:lang w:val="el-GR"/>
        </w:rPr>
        <w:t xml:space="preserve"> </w:t>
      </w:r>
      <w:r>
        <w:rPr>
          <w:rFonts w:cstheme="majorBidi"/>
          <w:lang w:val="el-GR"/>
        </w:rPr>
        <w:t>φυλλαδίου</w:t>
      </w:r>
      <w:r w:rsidRPr="00C61E5C">
        <w:rPr>
          <w:rFonts w:cstheme="majorBidi"/>
          <w:lang w:val="el-GR"/>
        </w:rPr>
        <w:t>, χρησιμοποιώντας αυτές τις συνθήκες:</w:t>
      </w:r>
    </w:p>
    <w:p w:rsidR="00C61E5C" w:rsidRPr="00C61E5C" w:rsidRDefault="00C61E5C" w:rsidP="00E166B4">
      <w:pPr>
        <w:pStyle w:val="a4"/>
        <w:numPr>
          <w:ilvl w:val="0"/>
          <w:numId w:val="23"/>
        </w:numPr>
        <w:shd w:val="clear" w:color="auto" w:fill="DBE5F1" w:themeFill="accent1" w:themeFillTint="33"/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Αυτό </w:t>
      </w:r>
      <w:r w:rsidR="00E166B4">
        <w:rPr>
          <w:rFonts w:cstheme="majorBidi"/>
          <w:lang w:val="el-GR"/>
        </w:rPr>
        <w:t>ισχύει σχεδόν πάντα για μένα</w:t>
      </w:r>
      <w:r w:rsidRPr="00C61E5C">
        <w:rPr>
          <w:rFonts w:cstheme="majorBidi"/>
          <w:lang w:val="el-GR"/>
        </w:rPr>
        <w:t>.</w:t>
      </w:r>
    </w:p>
    <w:p w:rsidR="00C61E5C" w:rsidRPr="00C61E5C" w:rsidRDefault="00E166B4" w:rsidP="00E166B4">
      <w:pPr>
        <w:pStyle w:val="a4"/>
        <w:numPr>
          <w:ilvl w:val="0"/>
          <w:numId w:val="23"/>
        </w:numPr>
        <w:shd w:val="clear" w:color="auto" w:fill="DBE5F1" w:themeFill="accent1" w:themeFillTint="33"/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Αυτό </w:t>
      </w:r>
      <w:r>
        <w:rPr>
          <w:rFonts w:cstheme="majorBidi"/>
          <w:lang w:val="el-GR"/>
        </w:rPr>
        <w:t xml:space="preserve">ισχύει </w:t>
      </w:r>
      <w:r>
        <w:rPr>
          <w:rFonts w:cstheme="majorBidi"/>
          <w:lang w:val="el-GR"/>
        </w:rPr>
        <w:t>συχνά</w:t>
      </w:r>
      <w:r>
        <w:rPr>
          <w:rFonts w:cstheme="majorBidi"/>
          <w:lang w:val="el-GR"/>
        </w:rPr>
        <w:t xml:space="preserve"> για μένα</w:t>
      </w:r>
      <w:r w:rsidR="00C61E5C" w:rsidRPr="00C61E5C">
        <w:rPr>
          <w:rFonts w:cstheme="majorBidi"/>
          <w:lang w:val="el-GR"/>
        </w:rPr>
        <w:t>.</w:t>
      </w:r>
    </w:p>
    <w:p w:rsidR="00C61E5C" w:rsidRPr="00C61E5C" w:rsidRDefault="00E166B4" w:rsidP="00E166B4">
      <w:pPr>
        <w:pStyle w:val="a4"/>
        <w:numPr>
          <w:ilvl w:val="0"/>
          <w:numId w:val="23"/>
        </w:numPr>
        <w:shd w:val="clear" w:color="auto" w:fill="DBE5F1" w:themeFill="accent1" w:themeFillTint="33"/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Αυτό </w:t>
      </w:r>
      <w:r>
        <w:rPr>
          <w:rFonts w:cstheme="majorBidi"/>
          <w:lang w:val="el-GR"/>
        </w:rPr>
        <w:t xml:space="preserve">ισχύει </w:t>
      </w:r>
      <w:r>
        <w:rPr>
          <w:rFonts w:cstheme="majorBidi"/>
          <w:lang w:val="el-GR"/>
        </w:rPr>
        <w:t>μερικές φορές</w:t>
      </w:r>
      <w:r>
        <w:rPr>
          <w:rFonts w:cstheme="majorBidi"/>
          <w:lang w:val="el-GR"/>
        </w:rPr>
        <w:t xml:space="preserve"> για μένα</w:t>
      </w:r>
      <w:r w:rsidR="00C61E5C" w:rsidRPr="00C61E5C">
        <w:rPr>
          <w:rFonts w:cstheme="majorBidi"/>
          <w:lang w:val="el-GR"/>
        </w:rPr>
        <w:t>.</w:t>
      </w:r>
    </w:p>
    <w:p w:rsidR="00C61E5C" w:rsidRPr="00C61E5C" w:rsidRDefault="00C61E5C" w:rsidP="00E166B4">
      <w:pPr>
        <w:pStyle w:val="a4"/>
        <w:numPr>
          <w:ilvl w:val="0"/>
          <w:numId w:val="23"/>
        </w:numPr>
        <w:shd w:val="clear" w:color="auto" w:fill="DBE5F1" w:themeFill="accent1" w:themeFillTint="33"/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Αυτό </w:t>
      </w:r>
      <w:r w:rsidR="00E166B4">
        <w:rPr>
          <w:rFonts w:cstheme="majorBidi"/>
          <w:lang w:val="el-GR"/>
        </w:rPr>
        <w:t xml:space="preserve">ισχύει </w:t>
      </w:r>
      <w:r w:rsidR="00E166B4">
        <w:rPr>
          <w:rFonts w:cstheme="majorBidi"/>
          <w:lang w:val="el-GR"/>
        </w:rPr>
        <w:t>σπάνια</w:t>
      </w:r>
      <w:r w:rsidR="00E166B4">
        <w:rPr>
          <w:rFonts w:cstheme="majorBidi"/>
          <w:lang w:val="el-GR"/>
        </w:rPr>
        <w:t xml:space="preserve"> για μένα</w:t>
      </w:r>
      <w:r w:rsidRPr="00C61E5C">
        <w:rPr>
          <w:rFonts w:cstheme="majorBidi"/>
          <w:lang w:val="el-GR"/>
        </w:rPr>
        <w:t>.</w:t>
      </w:r>
    </w:p>
    <w:p w:rsidR="00C61E5C" w:rsidRPr="00C61E5C" w:rsidRDefault="00E166B4" w:rsidP="00E166B4">
      <w:pPr>
        <w:pStyle w:val="a4"/>
        <w:numPr>
          <w:ilvl w:val="0"/>
          <w:numId w:val="23"/>
        </w:numPr>
        <w:shd w:val="clear" w:color="auto" w:fill="DBE5F1" w:themeFill="accent1" w:themeFillTint="33"/>
        <w:jc w:val="both"/>
        <w:rPr>
          <w:rFonts w:cstheme="majorBidi"/>
          <w:lang w:val="el-GR"/>
        </w:rPr>
      </w:pPr>
      <w:r w:rsidRPr="00C61E5C">
        <w:rPr>
          <w:rFonts w:cstheme="majorBidi"/>
          <w:lang w:val="el-GR"/>
        </w:rPr>
        <w:t xml:space="preserve">Αυτό </w:t>
      </w:r>
      <w:r>
        <w:rPr>
          <w:rFonts w:cstheme="majorBidi"/>
          <w:lang w:val="el-GR"/>
        </w:rPr>
        <w:t>δεν ι</w:t>
      </w:r>
      <w:r>
        <w:rPr>
          <w:rFonts w:cstheme="majorBidi"/>
          <w:lang w:val="el-GR"/>
        </w:rPr>
        <w:t xml:space="preserve">σχύει </w:t>
      </w:r>
      <w:r>
        <w:rPr>
          <w:rFonts w:cstheme="majorBidi"/>
          <w:lang w:val="el-GR"/>
        </w:rPr>
        <w:t>ποτέ</w:t>
      </w:r>
      <w:r>
        <w:rPr>
          <w:rFonts w:cstheme="majorBidi"/>
          <w:lang w:val="el-GR"/>
        </w:rPr>
        <w:t xml:space="preserve"> για μένα</w:t>
      </w:r>
      <w:r w:rsidR="00C61E5C" w:rsidRPr="00C61E5C">
        <w:rPr>
          <w:rFonts w:cstheme="majorBidi"/>
          <w:lang w:val="el-GR"/>
        </w:rPr>
        <w:t>.</w:t>
      </w:r>
    </w:p>
    <w:p w:rsidR="004A3DDF" w:rsidRPr="007842DA" w:rsidRDefault="004A3DDF" w:rsidP="00E166B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Material:</w:t>
      </w:r>
    </w:p>
    <w:p w:rsidR="007D403C" w:rsidRPr="0058693A" w:rsidRDefault="0058693A" w:rsidP="00E166B4">
      <w:pPr>
        <w:jc w:val="both"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Χαρτί, μολύβι</w:t>
      </w:r>
    </w:p>
    <w:p w:rsidR="007D403C" w:rsidRDefault="004A3DDF" w:rsidP="00E166B4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BF6EBD" w:rsidRPr="0058693A" w:rsidRDefault="0058693A" w:rsidP="00E166B4">
      <w:pPr>
        <w:spacing w:after="0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l-GR"/>
        </w:rPr>
        <w:t>Εμπειρική</w:t>
      </w:r>
      <w:r w:rsidRPr="0058693A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μάθηση</w:t>
      </w:r>
      <w:r w:rsidRPr="0058693A">
        <w:rPr>
          <w:rFonts w:eastAsia="Times New Roman" w:cs="Times New Roman"/>
          <w:lang w:val="en-US"/>
        </w:rPr>
        <w:t xml:space="preserve">, </w:t>
      </w:r>
      <w:r>
        <w:rPr>
          <w:rFonts w:eastAsia="Times New Roman" w:cs="Times New Roman"/>
          <w:lang w:val="el-GR"/>
        </w:rPr>
        <w:t>αξιολόγηση</w:t>
      </w:r>
    </w:p>
    <w:p w:rsidR="00BF6EBD" w:rsidRDefault="00BF6EBD" w:rsidP="00E166B4">
      <w:pPr>
        <w:spacing w:after="0"/>
        <w:jc w:val="both"/>
        <w:rPr>
          <w:rFonts w:eastAsia="Times New Roman" w:cs="Times New Roman"/>
        </w:rPr>
      </w:pPr>
    </w:p>
    <w:p w:rsidR="004A3DDF" w:rsidRPr="0058693A" w:rsidRDefault="0058693A" w:rsidP="00E166B4">
      <w:pPr>
        <w:jc w:val="both"/>
        <w:rPr>
          <w:rFonts w:eastAsia="Times New Roman" w:cs="Times New Roman"/>
          <w:lang w:val="el-GR"/>
        </w:rPr>
      </w:pPr>
      <w:r w:rsidRPr="0058693A">
        <w:rPr>
          <w:rFonts w:eastAsia="Times New Roman" w:cs="Times New Roman"/>
          <w:lang w:val="el-GR"/>
        </w:rPr>
        <w:t xml:space="preserve">Η άσκηση μπορεί να βοηθήσει τα μέλη της ομάδας να αξιολογήσουν τη συμπεριφορά τους σε μια ομάδα, αλλά μπορεί επίσης να χρησιμοποιηθεί από </w:t>
      </w:r>
      <w:r>
        <w:rPr>
          <w:rFonts w:eastAsia="Times New Roman" w:cs="Times New Roman"/>
          <w:lang w:val="el-GR"/>
        </w:rPr>
        <w:t>τον αρχηγό</w:t>
      </w:r>
      <w:r w:rsidRPr="0058693A">
        <w:rPr>
          <w:rFonts w:eastAsia="Times New Roman" w:cs="Times New Roman"/>
          <w:lang w:val="el-GR"/>
        </w:rPr>
        <w:t xml:space="preserve"> της ομάδας.</w:t>
      </w:r>
    </w:p>
    <w:p w:rsidR="004A3DDF" w:rsidRPr="0058693A" w:rsidRDefault="004A3DDF" w:rsidP="00E166B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4A3DDF" w:rsidRPr="00C61E5C" w:rsidRDefault="004A3DDF" w:rsidP="00E166B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color w:val="FF0000"/>
          <w:sz w:val="24"/>
          <w:szCs w:val="24"/>
          <w:lang w:val="el-GR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</w:t>
      </w:r>
      <w:r w:rsidRPr="00C61E5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C61E5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C61E5C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58693A" w:rsidRPr="0058693A" w:rsidRDefault="0058693A" w:rsidP="00E166B4">
      <w:pPr>
        <w:keepNext/>
        <w:keepLines/>
        <w:spacing w:after="0"/>
        <w:jc w:val="both"/>
        <w:outlineLvl w:val="0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 xml:space="preserve">Ο εκπαιδευτής θα πρέπει να τονίσει στους </w:t>
      </w:r>
      <w:r w:rsidRPr="0058693A">
        <w:rPr>
          <w:rFonts w:eastAsia="Times New Roman" w:cs="Times New Roman"/>
          <w:lang w:val="el-GR"/>
        </w:rPr>
        <w:t xml:space="preserve">συμμετέχοντες να </w:t>
      </w:r>
      <w:r>
        <w:rPr>
          <w:rFonts w:eastAsia="Times New Roman" w:cs="Times New Roman"/>
          <w:lang w:val="el-GR"/>
        </w:rPr>
        <w:t xml:space="preserve">είναι ειλικρινείς στην </w:t>
      </w:r>
      <w:proofErr w:type="spellStart"/>
      <w:r>
        <w:rPr>
          <w:rFonts w:eastAsia="Times New Roman" w:cs="Times New Roman"/>
          <w:lang w:val="el-GR"/>
        </w:rPr>
        <w:t>αυτο</w:t>
      </w:r>
      <w:proofErr w:type="spellEnd"/>
      <w:r>
        <w:rPr>
          <w:rFonts w:eastAsia="Times New Roman" w:cs="Times New Roman"/>
          <w:lang w:val="el-GR"/>
        </w:rPr>
        <w:t xml:space="preserve">-αξιολόγησή </w:t>
      </w:r>
      <w:r w:rsidRPr="0058693A">
        <w:rPr>
          <w:rFonts w:eastAsia="Times New Roman" w:cs="Times New Roman"/>
          <w:lang w:val="el-GR"/>
        </w:rPr>
        <w:t xml:space="preserve">τους, γιατί </w:t>
      </w:r>
      <w:r>
        <w:rPr>
          <w:rFonts w:eastAsia="Times New Roman" w:cs="Times New Roman"/>
          <w:lang w:val="el-GR"/>
        </w:rPr>
        <w:t>έτσι</w:t>
      </w:r>
      <w:r w:rsidRPr="0058693A">
        <w:rPr>
          <w:rFonts w:eastAsia="Times New Roman" w:cs="Times New Roman"/>
          <w:lang w:val="el-GR"/>
        </w:rPr>
        <w:t xml:space="preserve"> θα </w:t>
      </w:r>
      <w:r>
        <w:rPr>
          <w:rFonts w:eastAsia="Times New Roman" w:cs="Times New Roman"/>
          <w:lang w:val="el-GR"/>
        </w:rPr>
        <w:t>αποκτήσουν</w:t>
      </w:r>
      <w:r w:rsidRPr="0058693A">
        <w:rPr>
          <w:rFonts w:eastAsia="Times New Roman" w:cs="Times New Roman"/>
          <w:lang w:val="el-GR"/>
        </w:rPr>
        <w:t xml:space="preserve"> μια ρεαλιστική εικόνα για το πώς αισθάνονται </w:t>
      </w:r>
      <w:r>
        <w:rPr>
          <w:rFonts w:eastAsia="Times New Roman" w:cs="Times New Roman"/>
          <w:lang w:val="el-GR"/>
        </w:rPr>
        <w:t xml:space="preserve">μέσα στην </w:t>
      </w:r>
      <w:r w:rsidRPr="0058693A">
        <w:rPr>
          <w:rFonts w:eastAsia="Times New Roman" w:cs="Times New Roman"/>
          <w:lang w:val="el-GR"/>
        </w:rPr>
        <w:t xml:space="preserve">ομάδα. Είναι πολύ σημαντικό </w:t>
      </w:r>
      <w:r>
        <w:rPr>
          <w:rFonts w:eastAsia="Times New Roman" w:cs="Times New Roman"/>
          <w:lang w:val="el-GR"/>
        </w:rPr>
        <w:t>η ομάδα να διατηρήσει</w:t>
      </w:r>
      <w:r w:rsidRPr="0058693A">
        <w:rPr>
          <w:rFonts w:eastAsia="Times New Roman" w:cs="Times New Roman"/>
          <w:lang w:val="el-GR"/>
        </w:rPr>
        <w:t xml:space="preserve"> ένα ασφαλές και </w:t>
      </w:r>
      <w:r>
        <w:rPr>
          <w:rFonts w:eastAsia="Times New Roman" w:cs="Times New Roman"/>
          <w:lang w:val="el-GR"/>
        </w:rPr>
        <w:t xml:space="preserve">γεμάτο εμπιστοσύνη </w:t>
      </w:r>
      <w:r w:rsidRPr="0058693A">
        <w:rPr>
          <w:rFonts w:eastAsia="Times New Roman" w:cs="Times New Roman"/>
          <w:lang w:val="el-GR"/>
        </w:rPr>
        <w:t>κλίμα.</w:t>
      </w:r>
    </w:p>
    <w:p w:rsidR="004A3DDF" w:rsidRPr="0058693A" w:rsidRDefault="004A3DDF" w:rsidP="00E166B4">
      <w:pPr>
        <w:ind w:left="720"/>
        <w:contextualSpacing/>
        <w:jc w:val="both"/>
        <w:rPr>
          <w:rFonts w:ascii="Calibri" w:eastAsia="Calibri" w:hAnsi="Calibri" w:cs="Arial"/>
          <w:lang w:val="el-GR"/>
        </w:rPr>
      </w:pPr>
    </w:p>
    <w:p w:rsidR="004A3DDF" w:rsidRPr="0058693A" w:rsidRDefault="004A3DDF" w:rsidP="00E166B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4A3DDF" w:rsidRDefault="004A3DDF" w:rsidP="00E166B4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4A3DDF" w:rsidRPr="007D403C" w:rsidRDefault="0058693A" w:rsidP="00E166B4">
      <w:pPr>
        <w:keepNext/>
        <w:keepLines/>
        <w:spacing w:after="0"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58693A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58693A">
        <w:rPr>
          <w:rFonts w:eastAsia="Times New Roman" w:cs="Times New Roman"/>
          <w:lang w:val="en-US"/>
        </w:rPr>
        <w:t>:</w:t>
      </w:r>
      <w:r w:rsidR="007D403C" w:rsidRPr="007D403C">
        <w:rPr>
          <w:rFonts w:eastAsia="Times New Roman" w:cs="Times New Roman"/>
        </w:rPr>
        <w:t xml:space="preserve"> </w:t>
      </w:r>
      <w:r w:rsidR="004A3DDF" w:rsidRPr="007D403C">
        <w:rPr>
          <w:rFonts w:eastAsia="Times New Roman" w:cs="Times New Roman"/>
        </w:rPr>
        <w:t>Corey, Marianne, Gerald Corey and Cindy Corey</w:t>
      </w:r>
      <w:r w:rsidR="007D403C" w:rsidRPr="007D403C">
        <w:rPr>
          <w:rFonts w:eastAsia="Times New Roman" w:cs="Times New Roman"/>
        </w:rPr>
        <w:t>:</w:t>
      </w:r>
      <w:r w:rsidR="004A3DDF" w:rsidRPr="007D403C">
        <w:rPr>
          <w:rFonts w:eastAsia="Times New Roman" w:cs="Times New Roman"/>
        </w:rPr>
        <w:t xml:space="preserve"> </w:t>
      </w:r>
      <w:r w:rsidR="007D403C" w:rsidRPr="007D403C">
        <w:rPr>
          <w:rFonts w:eastAsia="Times New Roman" w:cs="Times New Roman"/>
        </w:rPr>
        <w:t>“</w:t>
      </w:r>
      <w:r w:rsidR="004A3DDF" w:rsidRPr="007D403C">
        <w:rPr>
          <w:rFonts w:eastAsia="Times New Roman" w:cs="Times New Roman"/>
        </w:rPr>
        <w:t>Groups: process and practice</w:t>
      </w:r>
      <w:r w:rsidR="007D403C" w:rsidRPr="007D403C">
        <w:rPr>
          <w:rFonts w:eastAsia="Times New Roman" w:cs="Times New Roman"/>
        </w:rPr>
        <w:t>”</w:t>
      </w:r>
      <w:r w:rsidR="004A3DDF" w:rsidRPr="007D403C">
        <w:rPr>
          <w:rFonts w:eastAsia="Times New Roman" w:cs="Times New Roman"/>
        </w:rPr>
        <w:t xml:space="preserve">, </w:t>
      </w:r>
      <w:r w:rsidR="007D403C" w:rsidRPr="007D403C">
        <w:rPr>
          <w:rFonts w:eastAsia="Times New Roman" w:cs="Times New Roman"/>
        </w:rPr>
        <w:t>Brooks/Cole 2010</w:t>
      </w:r>
    </w:p>
    <w:p w:rsidR="004A3DDF" w:rsidRPr="00AD7391" w:rsidRDefault="004A3DDF" w:rsidP="00E166B4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 w:rsidRPr="00AD739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Handouts:</w:t>
      </w:r>
    </w:p>
    <w:p w:rsidR="004A3DDF" w:rsidRPr="0058693A" w:rsidRDefault="0058693A" w:rsidP="00E166B4">
      <w:pPr>
        <w:contextualSpacing/>
        <w:jc w:val="both"/>
        <w:rPr>
          <w:rFonts w:ascii="Calibri" w:eastAsia="Calibri" w:hAnsi="Calibri" w:cs="Arial"/>
          <w:color w:val="17365D"/>
          <w:lang w:val="el-GR"/>
        </w:rPr>
      </w:pPr>
      <w:r>
        <w:rPr>
          <w:rFonts w:ascii="Calibri" w:eastAsia="Calibri" w:hAnsi="Calibri" w:cs="Arial"/>
          <w:lang w:val="el-GR"/>
        </w:rPr>
        <w:t xml:space="preserve">Κλίμακα </w:t>
      </w:r>
      <w:proofErr w:type="spellStart"/>
      <w:r>
        <w:rPr>
          <w:rFonts w:ascii="Calibri" w:eastAsia="Calibri" w:hAnsi="Calibri" w:cs="Arial"/>
          <w:lang w:val="el-GR"/>
        </w:rPr>
        <w:t>αυτοαξιολόγησης</w:t>
      </w:r>
      <w:proofErr w:type="spellEnd"/>
    </w:p>
    <w:p w:rsidR="004A3DDF" w:rsidRPr="00242532" w:rsidRDefault="004A3DDF" w:rsidP="00E166B4">
      <w:pPr>
        <w:ind w:left="360"/>
        <w:contextualSpacing/>
        <w:jc w:val="both"/>
        <w:rPr>
          <w:rFonts w:ascii="Calibri" w:eastAsia="Calibri" w:hAnsi="Calibri" w:cs="Arial"/>
          <w:color w:val="17365D"/>
          <w:sz w:val="24"/>
          <w:szCs w:val="24"/>
          <w:lang w:val="en-US"/>
        </w:rPr>
      </w:pPr>
    </w:p>
    <w:p w:rsidR="004A3DDF" w:rsidRPr="007842DA" w:rsidRDefault="004A3DDF" w:rsidP="00E166B4">
      <w:pPr>
        <w:jc w:val="both"/>
        <w:rPr>
          <w:rFonts w:asciiTheme="majorBidi" w:hAnsiTheme="majorBidi" w:cstheme="majorBidi"/>
          <w:b/>
          <w:bCs/>
          <w:color w:val="548DD4" w:themeColor="text2" w:themeTint="99"/>
          <w:sz w:val="28"/>
          <w:szCs w:val="28"/>
        </w:rPr>
      </w:pPr>
    </w:p>
    <w:p w:rsidR="004F24D9" w:rsidRDefault="004F24D9" w:rsidP="00E166B4">
      <w:pPr>
        <w:spacing w:after="300" w:line="240" w:lineRule="auto"/>
        <w:contextualSpacing/>
        <w:jc w:val="both"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D46" w:rsidRDefault="00A05D46" w:rsidP="000D1CD3">
      <w:pPr>
        <w:spacing w:after="0" w:line="240" w:lineRule="auto"/>
      </w:pPr>
      <w:r>
        <w:separator/>
      </w:r>
    </w:p>
  </w:endnote>
  <w:endnote w:type="continuationSeparator" w:id="0">
    <w:p w:rsidR="00A05D46" w:rsidRDefault="00A05D4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D46" w:rsidRDefault="00A05D46" w:rsidP="000D1CD3">
      <w:pPr>
        <w:spacing w:after="0" w:line="240" w:lineRule="auto"/>
      </w:pPr>
      <w:r>
        <w:separator/>
      </w:r>
    </w:p>
  </w:footnote>
  <w:footnote w:type="continuationSeparator" w:id="0">
    <w:p w:rsidR="00A05D46" w:rsidRDefault="00A05D4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B5148"/>
    <w:multiLevelType w:val="hybridMultilevel"/>
    <w:tmpl w:val="1BB4281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6C6D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C6355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693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7D403C"/>
    <w:rsid w:val="00812D28"/>
    <w:rsid w:val="00826748"/>
    <w:rsid w:val="008578F5"/>
    <w:rsid w:val="00866766"/>
    <w:rsid w:val="008841F3"/>
    <w:rsid w:val="00891571"/>
    <w:rsid w:val="008947DC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05D46"/>
    <w:rsid w:val="00A249A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6EBD"/>
    <w:rsid w:val="00C23C0F"/>
    <w:rsid w:val="00C30713"/>
    <w:rsid w:val="00C51F49"/>
    <w:rsid w:val="00C61E5C"/>
    <w:rsid w:val="00C63C35"/>
    <w:rsid w:val="00C70780"/>
    <w:rsid w:val="00C80277"/>
    <w:rsid w:val="00CA3EA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F0E96"/>
    <w:rsid w:val="00E060B4"/>
    <w:rsid w:val="00E06AB5"/>
    <w:rsid w:val="00E166B4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90BB8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57FD1-A376-4862-A336-F13F7E19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A6A7-54E7-4273-8176-2EEDB16B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2015-02-23T17:42:00Z</dcterms:created>
  <dcterms:modified xsi:type="dcterms:W3CDTF">2015-02-23T17:42:00Z</dcterms:modified>
</cp:coreProperties>
</file>