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76" w:rsidRPr="00BD04BA" w:rsidRDefault="000115B0" w:rsidP="00767F76">
      <w:pPr>
        <w:pStyle w:val="a3"/>
        <w:pBdr>
          <w:bottom w:val="none" w:sz="0" w:space="0" w:color="auto"/>
        </w:pBdr>
        <w:rPr>
          <w:rStyle w:val="-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BD04BA">
        <w:rPr>
          <w:sz w:val="44"/>
          <w:lang w:val="el-GR"/>
        </w:rPr>
        <w:t>Σήμερα Νιώθω…</w:t>
      </w:r>
    </w:p>
    <w:p w:rsidR="005B36BF" w:rsidRDefault="00810933" w:rsidP="003A50D8">
      <w:pPr>
        <w:pStyle w:val="a3"/>
        <w:pBdr>
          <w:bottom w:val="none" w:sz="0" w:space="0" w:color="auto"/>
        </w:pBdr>
        <w:spacing w:after="0"/>
        <w:rPr>
          <w:sz w:val="24"/>
        </w:rPr>
      </w:pPr>
      <w:r w:rsidRPr="00ED4706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>ode:</w:t>
      </w:r>
      <w:r w:rsidR="005B36BF" w:rsidRPr="008B3FF3">
        <w:rPr>
          <w:sz w:val="24"/>
        </w:rPr>
        <w:t xml:space="preserve"> </w:t>
      </w:r>
      <w:r w:rsidR="003D6988">
        <w:rPr>
          <w:sz w:val="24"/>
        </w:rPr>
        <w:t>SLINTEGRA046</w:t>
      </w:r>
    </w:p>
    <w:p w:rsidR="003D6988" w:rsidRPr="003D6988" w:rsidRDefault="003D6988" w:rsidP="003D6988"/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5B36BF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B36BF" w:rsidRPr="00E34E16" w:rsidRDefault="005B36BF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5B36BF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Pr="000115B0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5B36BF" w:rsidRPr="000115B0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5B36BF" w:rsidRPr="00E34E16" w:rsidRDefault="005B36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Problem Solving Strategies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Default="005B36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5B36BF" w:rsidRPr="00E34E16" w:rsidRDefault="005B36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5B36BF" w:rsidRPr="00E34E16" w:rsidRDefault="005B36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B36BF" w:rsidRPr="00E34E16" w:rsidRDefault="005B36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 min</w:t>
            </w:r>
          </w:p>
        </w:tc>
      </w:tr>
    </w:tbl>
    <w:p w:rsidR="00810933" w:rsidRPr="00ED4706" w:rsidRDefault="00810933" w:rsidP="0081093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BD04BA" w:rsidRPr="00BD04BA" w:rsidRDefault="00BD04BA" w:rsidP="00BD04BA">
      <w:pPr>
        <w:numPr>
          <w:ilvl w:val="0"/>
          <w:numId w:val="12"/>
        </w:numPr>
        <w:contextualSpacing/>
        <w:jc w:val="both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 xml:space="preserve">Εκμάθηση τρόπων διαχείρισης 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 xml:space="preserve">των  συναισθημάτων </w:t>
      </w:r>
      <w:r w:rsidRPr="00BD04BA">
        <w:rPr>
          <w:rFonts w:eastAsia="Calibri" w:cs="Arial"/>
          <w:lang w:val="el-GR"/>
        </w:rPr>
        <w:t>με έναν θετικό τρόπο</w:t>
      </w:r>
    </w:p>
    <w:p w:rsidR="00BD04BA" w:rsidRDefault="00BD04BA" w:rsidP="00BD04BA">
      <w:pPr>
        <w:numPr>
          <w:ilvl w:val="0"/>
          <w:numId w:val="12"/>
        </w:numPr>
        <w:contextualSpacing/>
        <w:jc w:val="both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Εποικοδομητική χρήση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των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συναισθημάτων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 xml:space="preserve">κατά τη λήψη αποφάσεων και κατά </w:t>
      </w:r>
      <w:r w:rsidRPr="00BD04BA">
        <w:rPr>
          <w:rFonts w:eastAsia="Calibri" w:cs="Arial"/>
          <w:lang w:val="el-GR"/>
        </w:rPr>
        <w:t xml:space="preserve">τη διαδικασία </w:t>
      </w:r>
      <w:r>
        <w:rPr>
          <w:rFonts w:eastAsia="Calibri" w:cs="Arial"/>
          <w:lang w:val="el-GR"/>
        </w:rPr>
        <w:t>ανάληψης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διαφόρων</w:t>
      </w:r>
      <w:r w:rsidRPr="00BD04BA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καθηκόντων</w:t>
      </w:r>
      <w:r w:rsidRPr="00BD04BA">
        <w:rPr>
          <w:rFonts w:eastAsia="Calibri" w:cs="Arial"/>
          <w:lang w:val="el-GR"/>
        </w:rPr>
        <w:t xml:space="preserve"> εργασίας και </w:t>
      </w:r>
      <w:r>
        <w:rPr>
          <w:rFonts w:eastAsia="Calibri" w:cs="Arial"/>
          <w:lang w:val="el-GR"/>
        </w:rPr>
        <w:t>αιτημάτων</w:t>
      </w:r>
    </w:p>
    <w:p w:rsidR="00810933" w:rsidRPr="00BD04BA" w:rsidRDefault="00BD04BA" w:rsidP="00BD04BA">
      <w:pPr>
        <w:numPr>
          <w:ilvl w:val="0"/>
          <w:numId w:val="12"/>
        </w:numPr>
        <w:contextualSpacing/>
        <w:jc w:val="both"/>
        <w:rPr>
          <w:rFonts w:eastAsia="Calibri" w:cs="Arial"/>
          <w:lang w:val="el-GR"/>
        </w:rPr>
      </w:pPr>
      <w:r w:rsidRPr="00BD04BA">
        <w:rPr>
          <w:rFonts w:eastAsia="Calibri" w:cs="Arial"/>
          <w:lang w:val="el-GR"/>
        </w:rPr>
        <w:t>Εκμάθηση τρόπων αναγνώρισης</w:t>
      </w:r>
      <w:r w:rsidRPr="00BD04BA">
        <w:rPr>
          <w:rFonts w:eastAsia="Calibri" w:cs="Arial"/>
          <w:lang w:val="el-GR"/>
        </w:rPr>
        <w:t xml:space="preserve"> </w:t>
      </w:r>
      <w:r w:rsidRPr="00BD04BA">
        <w:rPr>
          <w:rFonts w:eastAsia="Calibri" w:cs="Arial"/>
          <w:lang w:val="el-GR"/>
        </w:rPr>
        <w:t>και αξιολόγησης των συναισθημάτων</w:t>
      </w:r>
      <w:r w:rsidRPr="00BD04BA">
        <w:rPr>
          <w:rFonts w:eastAsia="Calibri" w:cs="Arial"/>
          <w:lang w:val="el-GR"/>
        </w:rPr>
        <w:t xml:space="preserve"> </w:t>
      </w:r>
      <w:r w:rsidRPr="00BD04BA">
        <w:rPr>
          <w:rFonts w:eastAsia="Calibri" w:cs="Arial"/>
          <w:lang w:val="el-GR"/>
        </w:rPr>
        <w:t>κατά την αλληλεπίδραση με άλλα άτομα</w:t>
      </w:r>
    </w:p>
    <w:p w:rsidR="00BD04BA" w:rsidRDefault="00810933" w:rsidP="003D69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val="el-GR" w:eastAsia="sl-SI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BD04B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  <w:r w:rsidR="00BD04B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="00BD04BA" w:rsidRPr="00BD04BA">
        <w:rPr>
          <w:rFonts w:eastAsia="Times New Roman" w:cs="Times New Roman"/>
          <w:sz w:val="24"/>
          <w:szCs w:val="24"/>
          <w:lang w:val="el-GR" w:eastAsia="sl-SI"/>
        </w:rPr>
        <w:t xml:space="preserve">Οι συμμετέχοντες χρησιμοποιούν την </w:t>
      </w:r>
      <w:r w:rsidR="00BD04BA">
        <w:rPr>
          <w:rFonts w:eastAsia="Times New Roman" w:cs="Times New Roman"/>
          <w:sz w:val="24"/>
          <w:szCs w:val="24"/>
          <w:lang w:val="el-GR" w:eastAsia="sl-SI"/>
        </w:rPr>
        <w:t>ακόλουθη εικόνα για να προσδιορίσουν</w:t>
      </w:r>
      <w:r w:rsidR="00BD04BA" w:rsidRPr="00BD04BA">
        <w:rPr>
          <w:rFonts w:eastAsia="Times New Roman" w:cs="Times New Roman"/>
          <w:sz w:val="24"/>
          <w:szCs w:val="24"/>
          <w:lang w:val="el-GR" w:eastAsia="sl-SI"/>
        </w:rPr>
        <w:t xml:space="preserve"> πώς αισθάνονται σήμερα.</w:t>
      </w:r>
    </w:p>
    <w:p w:rsidR="00BD04BA" w:rsidRDefault="00BD04BA" w:rsidP="008432B5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4"/>
          <w:szCs w:val="24"/>
          <w:lang w:val="el-GR" w:eastAsia="sl-SI"/>
        </w:rPr>
      </w:pPr>
      <w:bookmarkStart w:id="0" w:name="_GoBack"/>
      <w:r>
        <w:rPr>
          <w:noProof/>
          <w:lang w:val="el-GR" w:eastAsia="el-GR"/>
        </w:rPr>
        <w:drawing>
          <wp:inline distT="0" distB="0" distL="0" distR="0" wp14:anchorId="2997F5F7" wp14:editId="45C3DD5F">
            <wp:extent cx="3281052" cy="3840480"/>
            <wp:effectExtent l="190500" t="190500" r="186055" b="198120"/>
            <wp:docPr id="17" name="irc_mi" descr="https://s-media-cache-ak0.pinimg.com/236x/02/c0/1c/02c01c2803876aa1fda324f76c1c95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02/c0/1c/02c01c2803876aa1fda324f76c1c95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407" cy="38432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810933" w:rsidRPr="00BD04BA" w:rsidRDefault="00810933" w:rsidP="003D698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BD04BA">
        <w:rPr>
          <w:rFonts w:eastAsia="Times New Roman" w:cs="Times New Roman"/>
          <w:sz w:val="24"/>
          <w:szCs w:val="24"/>
          <w:lang w:val="el-GR" w:eastAsia="sl-SI"/>
        </w:rPr>
        <w:lastRenderedPageBreak/>
        <w:t>(</w:t>
      </w:r>
      <w:hyperlink r:id="rId9" w:history="1"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https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://</w:t>
        </w:r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www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.</w:t>
        </w:r>
        <w:proofErr w:type="spellStart"/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pinterest</w:t>
        </w:r>
        <w:proofErr w:type="spellEnd"/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.</w:t>
        </w:r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com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/</w:t>
        </w:r>
        <w:proofErr w:type="spellStart"/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callahanjennife</w:t>
        </w:r>
        <w:proofErr w:type="spellEnd"/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/</w:t>
        </w:r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feelings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-</w:t>
        </w:r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and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-</w:t>
        </w:r>
        <w:r w:rsidRPr="005054FC">
          <w:rPr>
            <w:rStyle w:val="-"/>
            <w:rFonts w:eastAsia="Times New Roman" w:cs="Times New Roman"/>
            <w:sz w:val="24"/>
            <w:szCs w:val="24"/>
            <w:lang w:val="en-US" w:eastAsia="sl-SI"/>
          </w:rPr>
          <w:t>emotions</w:t>
        </w:r>
        <w:r w:rsidRPr="00BD04BA">
          <w:rPr>
            <w:rStyle w:val="-"/>
            <w:rFonts w:eastAsia="Times New Roman" w:cs="Times New Roman"/>
            <w:sz w:val="24"/>
            <w:szCs w:val="24"/>
            <w:lang w:val="el-GR" w:eastAsia="sl-SI"/>
          </w:rPr>
          <w:t>/</w:t>
        </w:r>
      </w:hyperlink>
      <w:r w:rsidRPr="00BD04BA">
        <w:rPr>
          <w:rFonts w:eastAsia="Times New Roman" w:cs="Times New Roman"/>
          <w:sz w:val="24"/>
          <w:szCs w:val="24"/>
          <w:lang w:val="el-GR" w:eastAsia="sl-SI"/>
        </w:rPr>
        <w:t>)</w:t>
      </w:r>
    </w:p>
    <w:p w:rsidR="00BD04BA" w:rsidRDefault="00BD04BA" w:rsidP="005B36BF">
      <w:pPr>
        <w:autoSpaceDE w:val="0"/>
        <w:autoSpaceDN w:val="0"/>
        <w:adjustRightInd w:val="0"/>
        <w:spacing w:after="0"/>
        <w:rPr>
          <w:rFonts w:eastAsia="Times New Roman" w:cs="Times New Roman"/>
        </w:rPr>
      </w:pPr>
    </w:p>
    <w:p w:rsidR="00810933" w:rsidRPr="00BD04BA" w:rsidRDefault="00BD04BA" w:rsidP="00BD04BA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 w:rsidRPr="00BD04BA">
        <w:rPr>
          <w:rFonts w:eastAsia="Times New Roman" w:cs="Times New Roman"/>
          <w:lang w:val="el-GR" w:eastAsia="sl-SI"/>
        </w:rPr>
        <w:t xml:space="preserve">Στη συνέχεια ακολουθεί μια συζήτηση στην ομάδα </w:t>
      </w:r>
      <w:r>
        <w:rPr>
          <w:rFonts w:eastAsia="Times New Roman" w:cs="Times New Roman"/>
          <w:lang w:val="el-GR" w:eastAsia="sl-SI"/>
        </w:rPr>
        <w:t>όπου θίγεται</w:t>
      </w:r>
      <w:r w:rsidRPr="00BD04BA">
        <w:rPr>
          <w:rFonts w:eastAsia="Times New Roman" w:cs="Times New Roman"/>
          <w:lang w:val="el-GR" w:eastAsia="sl-SI"/>
        </w:rPr>
        <w:t xml:space="preserve"> το θέμα των συναισθημάτων και </w:t>
      </w:r>
      <w:r>
        <w:rPr>
          <w:rFonts w:eastAsia="Times New Roman" w:cs="Times New Roman"/>
          <w:lang w:val="el-GR" w:eastAsia="sl-SI"/>
        </w:rPr>
        <w:t>ο</w:t>
      </w:r>
      <w:r w:rsidRPr="00BD04BA">
        <w:rPr>
          <w:rFonts w:eastAsia="Times New Roman" w:cs="Times New Roman"/>
          <w:lang w:val="el-GR" w:eastAsia="sl-SI"/>
        </w:rPr>
        <w:t xml:space="preserve"> ρόλο</w:t>
      </w:r>
      <w:r>
        <w:rPr>
          <w:rFonts w:eastAsia="Times New Roman" w:cs="Times New Roman"/>
          <w:lang w:val="el-GR" w:eastAsia="sl-SI"/>
        </w:rPr>
        <w:t>ς</w:t>
      </w:r>
      <w:r w:rsidRPr="00BD04BA">
        <w:rPr>
          <w:rFonts w:eastAsia="Times New Roman" w:cs="Times New Roman"/>
          <w:lang w:val="el-GR" w:eastAsia="sl-SI"/>
        </w:rPr>
        <w:t xml:space="preserve"> που παίζουν στην ομάδα ή σε ένα εργασιακό περιβάλλον. </w:t>
      </w:r>
      <w:r>
        <w:rPr>
          <w:rFonts w:eastAsia="Times New Roman" w:cs="Times New Roman"/>
          <w:lang w:val="el-GR" w:eastAsia="sl-SI"/>
        </w:rPr>
        <w:t>Η αναγνώριση των συναισθημάτων</w:t>
      </w:r>
      <w:r w:rsidRPr="00BD04BA">
        <w:rPr>
          <w:rFonts w:eastAsia="Times New Roman" w:cs="Times New Roman"/>
          <w:lang w:val="el-GR" w:eastAsia="sl-SI"/>
        </w:rPr>
        <w:t xml:space="preserve"> και </w:t>
      </w:r>
      <w:r>
        <w:rPr>
          <w:rFonts w:eastAsia="Times New Roman" w:cs="Times New Roman"/>
          <w:lang w:val="el-GR" w:eastAsia="sl-SI"/>
        </w:rPr>
        <w:t>η λήψη</w:t>
      </w:r>
      <w:r w:rsidRPr="00BD04BA">
        <w:rPr>
          <w:rFonts w:eastAsia="Times New Roman" w:cs="Times New Roman"/>
          <w:lang w:val="el-GR" w:eastAsia="sl-SI"/>
        </w:rPr>
        <w:t xml:space="preserve"> μια</w:t>
      </w:r>
      <w:r>
        <w:rPr>
          <w:rFonts w:eastAsia="Times New Roman" w:cs="Times New Roman"/>
          <w:lang w:val="el-GR" w:eastAsia="sl-SI"/>
        </w:rPr>
        <w:t>ς</w:t>
      </w:r>
      <w:r w:rsidRPr="00BD04BA">
        <w:rPr>
          <w:rFonts w:eastAsia="Times New Roman" w:cs="Times New Roman"/>
          <w:lang w:val="el-GR" w:eastAsia="sl-SI"/>
        </w:rPr>
        <w:t xml:space="preserve"> συνειδητή</w:t>
      </w:r>
      <w:r>
        <w:rPr>
          <w:rFonts w:eastAsia="Times New Roman" w:cs="Times New Roman"/>
          <w:lang w:val="el-GR" w:eastAsia="sl-SI"/>
        </w:rPr>
        <w:t>ς</w:t>
      </w:r>
      <w:r w:rsidRPr="00BD04BA">
        <w:rPr>
          <w:rFonts w:eastAsia="Times New Roman" w:cs="Times New Roman"/>
          <w:lang w:val="el-GR" w:eastAsia="sl-SI"/>
        </w:rPr>
        <w:t xml:space="preserve"> απόφαση</w:t>
      </w:r>
      <w:r>
        <w:rPr>
          <w:rFonts w:eastAsia="Times New Roman" w:cs="Times New Roman"/>
          <w:lang w:val="el-GR" w:eastAsia="sl-SI"/>
        </w:rPr>
        <w:t>ς</w:t>
      </w:r>
      <w:r w:rsidRPr="00BD04BA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θετικής αντίδρασης στα συναισθήματα</w:t>
      </w:r>
      <w:r w:rsidRPr="00BD04BA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κάνει</w:t>
      </w:r>
      <w:r w:rsidRPr="00BD04BA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τ</w:t>
      </w:r>
      <w:r w:rsidRPr="00BD04BA">
        <w:rPr>
          <w:rFonts w:eastAsia="Times New Roman" w:cs="Times New Roman"/>
          <w:lang w:val="el-GR" w:eastAsia="sl-SI"/>
        </w:rPr>
        <w:t xml:space="preserve">η διαφορά ανάμεσα σε μια καλή </w:t>
      </w:r>
      <w:r>
        <w:rPr>
          <w:rFonts w:eastAsia="Times New Roman" w:cs="Times New Roman"/>
          <w:lang w:val="el-GR" w:eastAsia="sl-SI"/>
        </w:rPr>
        <w:t>η</w:t>
      </w:r>
      <w:r w:rsidRPr="00BD04BA">
        <w:rPr>
          <w:rFonts w:eastAsia="Times New Roman" w:cs="Times New Roman"/>
          <w:lang w:val="el-GR" w:eastAsia="sl-SI"/>
        </w:rPr>
        <w:t xml:space="preserve">μέρα και </w:t>
      </w:r>
      <w:r>
        <w:rPr>
          <w:rFonts w:eastAsia="Times New Roman" w:cs="Times New Roman"/>
          <w:lang w:val="el-GR" w:eastAsia="sl-SI"/>
        </w:rPr>
        <w:t xml:space="preserve">σε </w:t>
      </w:r>
      <w:r w:rsidRPr="00BD04BA">
        <w:rPr>
          <w:rFonts w:eastAsia="Times New Roman" w:cs="Times New Roman"/>
          <w:lang w:val="el-GR" w:eastAsia="sl-SI"/>
        </w:rPr>
        <w:t>μια κακή ημέρα.</w:t>
      </w:r>
    </w:p>
    <w:p w:rsidR="005B36BF" w:rsidRPr="00BD04BA" w:rsidRDefault="005B36BF" w:rsidP="005B36BF">
      <w:pPr>
        <w:spacing w:after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810933" w:rsidRPr="008432B5" w:rsidRDefault="00810933" w:rsidP="00810933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</w:t>
      </w:r>
      <w:r w:rsidRPr="008432B5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 </w:t>
      </w:r>
    </w:p>
    <w:p w:rsidR="00810933" w:rsidRPr="00BD04BA" w:rsidRDefault="00BD04BA" w:rsidP="008432B5">
      <w:pPr>
        <w:spacing w:after="0"/>
        <w:jc w:val="both"/>
        <w:rPr>
          <w:rFonts w:eastAsia="Calibri" w:cs="Arial"/>
          <w:lang w:val="el-GR"/>
        </w:rPr>
      </w:pPr>
      <w:r w:rsidRPr="00BD04BA">
        <w:rPr>
          <w:rFonts w:eastAsia="Calibri" w:cs="Arial"/>
          <w:lang w:val="el-GR"/>
        </w:rPr>
        <w:t xml:space="preserve">Οι εικόνες </w:t>
      </w:r>
      <w:r>
        <w:rPr>
          <w:rFonts w:eastAsia="Calibri" w:cs="Arial"/>
          <w:lang w:val="el-GR"/>
        </w:rPr>
        <w:t>προορίζονται</w:t>
      </w:r>
      <w:r w:rsidRPr="00BD04BA">
        <w:rPr>
          <w:rFonts w:eastAsia="Calibri" w:cs="Arial"/>
          <w:lang w:val="el-GR"/>
        </w:rPr>
        <w:t xml:space="preserve"> ως επί το </w:t>
      </w:r>
      <w:proofErr w:type="spellStart"/>
      <w:r w:rsidRPr="00BD04BA">
        <w:rPr>
          <w:rFonts w:eastAsia="Calibri" w:cs="Arial"/>
          <w:lang w:val="el-GR"/>
        </w:rPr>
        <w:t>πλείστον</w:t>
      </w:r>
      <w:proofErr w:type="spellEnd"/>
      <w:r w:rsidRPr="00BD04BA">
        <w:rPr>
          <w:rFonts w:eastAsia="Calibri" w:cs="Arial"/>
          <w:lang w:val="el-GR"/>
        </w:rPr>
        <w:t xml:space="preserve"> για να βοηθήσουν αυτούς που περιγράφουν </w:t>
      </w:r>
      <w:r>
        <w:rPr>
          <w:rFonts w:eastAsia="Calibri" w:cs="Arial"/>
          <w:lang w:val="el-GR"/>
        </w:rPr>
        <w:t xml:space="preserve">τις </w:t>
      </w:r>
      <w:r w:rsidRPr="00BD04BA">
        <w:rPr>
          <w:rFonts w:eastAsia="Calibri" w:cs="Arial"/>
          <w:lang w:val="el-GR"/>
        </w:rPr>
        <w:t>σ</w:t>
      </w:r>
      <w:r>
        <w:rPr>
          <w:rFonts w:eastAsia="Calibri" w:cs="Arial"/>
          <w:lang w:val="el-GR"/>
        </w:rPr>
        <w:t xml:space="preserve">υναισθηματικές καταστάσεις τους. Η περιγραφή διευκολύνεται </w:t>
      </w:r>
      <w:r w:rsidRPr="00BD04BA">
        <w:rPr>
          <w:rFonts w:eastAsia="Calibri" w:cs="Arial"/>
          <w:lang w:val="el-GR"/>
        </w:rPr>
        <w:t>με τη χρήση μιας συγκεκριμένης εικόνας</w:t>
      </w:r>
      <w:r w:rsidR="008432B5">
        <w:rPr>
          <w:rFonts w:eastAsia="Calibri" w:cs="Arial"/>
          <w:lang w:val="el-GR"/>
        </w:rPr>
        <w:t>. Αφήστε</w:t>
      </w:r>
      <w:r w:rsidRPr="00BD04BA">
        <w:rPr>
          <w:rFonts w:eastAsia="Calibri" w:cs="Arial"/>
          <w:lang w:val="el-GR"/>
        </w:rPr>
        <w:t xml:space="preserve"> </w:t>
      </w:r>
      <w:r w:rsidR="008432B5">
        <w:rPr>
          <w:rFonts w:eastAsia="Calibri" w:cs="Arial"/>
          <w:lang w:val="el-GR"/>
        </w:rPr>
        <w:t>τ</w:t>
      </w:r>
      <w:r w:rsidRPr="00BD04BA">
        <w:rPr>
          <w:rFonts w:eastAsia="Calibri" w:cs="Arial"/>
          <w:lang w:val="el-GR"/>
        </w:rPr>
        <w:t>η</w:t>
      </w:r>
      <w:r w:rsidR="008432B5">
        <w:rPr>
          <w:rFonts w:eastAsia="Calibri" w:cs="Arial"/>
          <w:lang w:val="el-GR"/>
        </w:rPr>
        <w:t>ν</w:t>
      </w:r>
      <w:r w:rsidRPr="00BD04BA">
        <w:rPr>
          <w:rFonts w:eastAsia="Calibri" w:cs="Arial"/>
          <w:lang w:val="el-GR"/>
        </w:rPr>
        <w:t xml:space="preserve"> εικόνα </w:t>
      </w:r>
      <w:r w:rsidR="008432B5">
        <w:rPr>
          <w:rFonts w:eastAsia="Calibri" w:cs="Arial"/>
          <w:lang w:val="el-GR"/>
        </w:rPr>
        <w:t>να λειτουργήσει</w:t>
      </w:r>
      <w:r w:rsidRPr="00BD04BA">
        <w:rPr>
          <w:rFonts w:eastAsia="Calibri" w:cs="Arial"/>
          <w:lang w:val="el-GR"/>
        </w:rPr>
        <w:t xml:space="preserve"> </w:t>
      </w:r>
      <w:r w:rsidR="008432B5">
        <w:rPr>
          <w:rFonts w:eastAsia="Calibri" w:cs="Arial"/>
          <w:lang w:val="el-GR"/>
        </w:rPr>
        <w:t xml:space="preserve">ως </w:t>
      </w:r>
      <w:r w:rsidRPr="00BD04BA">
        <w:rPr>
          <w:rFonts w:eastAsia="Calibri" w:cs="Arial"/>
          <w:lang w:val="el-GR"/>
        </w:rPr>
        <w:t xml:space="preserve">το </w:t>
      </w:r>
      <w:r w:rsidR="008432B5">
        <w:rPr>
          <w:rFonts w:eastAsia="Calibri" w:cs="Arial"/>
          <w:lang w:val="el-GR"/>
        </w:rPr>
        <w:t>έναυσμα</w:t>
      </w:r>
      <w:r w:rsidRPr="00BD04BA">
        <w:rPr>
          <w:rFonts w:eastAsia="Calibri" w:cs="Arial"/>
          <w:lang w:val="el-GR"/>
        </w:rPr>
        <w:t xml:space="preserve"> για </w:t>
      </w:r>
      <w:r w:rsidR="008432B5">
        <w:rPr>
          <w:rFonts w:eastAsia="Calibri" w:cs="Arial"/>
          <w:lang w:val="el-GR"/>
        </w:rPr>
        <w:t xml:space="preserve">την περιγραφή της συναισθηματικής </w:t>
      </w:r>
      <w:r w:rsidRPr="00BD04BA">
        <w:rPr>
          <w:rFonts w:eastAsia="Calibri" w:cs="Arial"/>
          <w:lang w:val="el-GR"/>
        </w:rPr>
        <w:t>κατάσταση</w:t>
      </w:r>
      <w:r w:rsidR="008432B5">
        <w:rPr>
          <w:rFonts w:eastAsia="Calibri" w:cs="Arial"/>
          <w:lang w:val="el-GR"/>
        </w:rPr>
        <w:t>ς</w:t>
      </w:r>
      <w:r w:rsidRPr="00BD04BA">
        <w:rPr>
          <w:rFonts w:eastAsia="Calibri" w:cs="Arial"/>
          <w:lang w:val="el-GR"/>
        </w:rPr>
        <w:t>.</w:t>
      </w:r>
    </w:p>
    <w:p w:rsidR="00BD04BA" w:rsidRDefault="00BD04BA" w:rsidP="005B36BF">
      <w:pPr>
        <w:spacing w:after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810933" w:rsidRDefault="00810933" w:rsidP="00810933">
      <w:pPr>
        <w:keepNext/>
        <w:keepLines/>
        <w:spacing w:after="0"/>
        <w:outlineLvl w:val="0"/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29222B">
        <w:t xml:space="preserve"> </w:t>
      </w:r>
    </w:p>
    <w:p w:rsidR="003A50D8" w:rsidRDefault="00BD04BA" w:rsidP="003A50D8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BD04BA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BD04BA">
        <w:rPr>
          <w:rFonts w:eastAsia="Times New Roman" w:cs="Times New Roman"/>
          <w:lang w:val="en-US"/>
        </w:rPr>
        <w:t>:</w:t>
      </w:r>
      <w:r w:rsidR="003A50D8">
        <w:rPr>
          <w:rFonts w:eastAsia="Times New Roman" w:cs="Times New Roman"/>
          <w:lang w:val="en-US"/>
        </w:rPr>
        <w:t xml:space="preserve"> Teaching Center, Washington University, St. Louis</w:t>
      </w:r>
    </w:p>
    <w:p w:rsidR="00810933" w:rsidRPr="00925C11" w:rsidRDefault="00810933" w:rsidP="0081093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925C1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810933" w:rsidRPr="00BD04BA" w:rsidRDefault="00BD04BA" w:rsidP="005B36BF">
      <w:pPr>
        <w:contextualSpacing/>
        <w:rPr>
          <w:rFonts w:ascii="Calibri" w:eastAsia="Calibri" w:hAnsi="Calibri" w:cs="Arial"/>
          <w:color w:val="17365D"/>
          <w:lang w:val="el-GR"/>
        </w:rPr>
      </w:pPr>
      <w:r>
        <w:rPr>
          <w:rFonts w:ascii="Calibri" w:eastAsia="Calibri" w:hAnsi="Calibri" w:cs="Arial"/>
          <w:lang w:val="el-GR"/>
        </w:rPr>
        <w:t>Σήμερα Νιώθω</w:t>
      </w:r>
    </w:p>
    <w:p w:rsidR="004F24D9" w:rsidRDefault="004F24D9" w:rsidP="004F24D9">
      <w:pPr>
        <w:rPr>
          <w:rStyle w:val="-"/>
        </w:rPr>
      </w:pPr>
    </w:p>
    <w:sectPr w:rsidR="004F24D9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C23" w:rsidRDefault="00357C23" w:rsidP="000D1CD3">
      <w:pPr>
        <w:spacing w:after="0" w:line="240" w:lineRule="auto"/>
      </w:pPr>
      <w:r>
        <w:separator/>
      </w:r>
    </w:p>
  </w:endnote>
  <w:endnote w:type="continuationSeparator" w:id="0">
    <w:p w:rsidR="00357C23" w:rsidRDefault="00357C2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C23" w:rsidRDefault="00357C23" w:rsidP="000D1CD3">
      <w:pPr>
        <w:spacing w:after="0" w:line="240" w:lineRule="auto"/>
      </w:pPr>
      <w:r>
        <w:separator/>
      </w:r>
    </w:p>
  </w:footnote>
  <w:footnote w:type="continuationSeparator" w:id="0">
    <w:p w:rsidR="00357C23" w:rsidRDefault="00357C2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BEB"/>
    <w:rsid w:val="002F1653"/>
    <w:rsid w:val="0030616A"/>
    <w:rsid w:val="00314011"/>
    <w:rsid w:val="00320376"/>
    <w:rsid w:val="00332D28"/>
    <w:rsid w:val="00350EBF"/>
    <w:rsid w:val="00357C23"/>
    <w:rsid w:val="00365016"/>
    <w:rsid w:val="003A50D8"/>
    <w:rsid w:val="003D6988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B36BF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0933"/>
    <w:rsid w:val="00812D28"/>
    <w:rsid w:val="008432B5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06DD8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D04BA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D056F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3A0"/>
    <w:rsid w:val="00E62415"/>
    <w:rsid w:val="00E63333"/>
    <w:rsid w:val="00E71BD4"/>
    <w:rsid w:val="00E73F03"/>
    <w:rsid w:val="00EA0879"/>
    <w:rsid w:val="00EA1156"/>
    <w:rsid w:val="00EA3210"/>
    <w:rsid w:val="00EA7E16"/>
    <w:rsid w:val="00EB3767"/>
    <w:rsid w:val="00EC2AF4"/>
    <w:rsid w:val="00EE01C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A0E306-10CD-40B2-B352-613DA67D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8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interest.com/callahanjennife/feelings-and-emotion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26721-17FC-4B79-8682-E4964B20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2015-02-23T09:09:00Z</dcterms:created>
  <dcterms:modified xsi:type="dcterms:W3CDTF">2015-02-23T09:09:00Z</dcterms:modified>
</cp:coreProperties>
</file>