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EF" w:rsidRPr="00240032" w:rsidRDefault="00526B3B" w:rsidP="00C735EF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</w:pPr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>Naslov</w:t>
      </w:r>
      <w:r w:rsidR="000475FC"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: </w:t>
      </w:r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Ali sem </w:t>
      </w:r>
      <w:proofErr w:type="spellStart"/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>asertiven</w:t>
      </w:r>
      <w:proofErr w:type="spellEnd"/>
      <w:r w:rsidR="00C735EF"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?</w:t>
      </w:r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 xml:space="preserve"> </w:t>
      </w:r>
      <w:r w:rsidR="005741C6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(</w:t>
      </w:r>
      <w:r w:rsidR="006C5115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 xml:space="preserve">Am I </w:t>
      </w:r>
      <w:proofErr w:type="spellStart"/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assertive</w:t>
      </w:r>
      <w:proofErr w:type="spellEnd"/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?</w:t>
      </w:r>
      <w:r w:rsidR="005741C6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)</w:t>
      </w:r>
    </w:p>
    <w:p w:rsidR="00C41DE4" w:rsidRPr="00240032" w:rsidRDefault="00D20FB3" w:rsidP="00C41DE4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ab/>
        <w:t>V</w:t>
      </w:r>
      <w:r w:rsidR="00526B3B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aje</w:t>
      </w:r>
      <w:r w:rsidR="00C735EF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: </w:t>
      </w:r>
      <w:r w:rsidR="00177978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SLINTEGRA022</w:t>
      </w:r>
    </w:p>
    <w:p w:rsidR="00B272A9" w:rsidRPr="00240032" w:rsidRDefault="00B272A9" w:rsidP="00C41DE4">
      <w:pPr>
        <w:spacing w:after="300" w:line="240" w:lineRule="auto"/>
        <w:contextualSpacing/>
        <w:rPr>
          <w:sz w:val="24"/>
          <w:lang w:val="sl-SI"/>
        </w:rPr>
      </w:pP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41DE4" w:rsidRPr="00240032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240032" w:rsidP="00AD7CF1">
            <w:pPr>
              <w:rPr>
                <w:color w:val="17365D" w:themeColor="text2" w:themeShade="BF"/>
                <w:lang w:val="sl-SI"/>
              </w:rPr>
            </w:pPr>
            <w:r w:rsidRPr="00240032">
              <w:rPr>
                <w:color w:val="17365D" w:themeColor="text2" w:themeShade="BF"/>
                <w:lang w:val="sl-SI"/>
              </w:rPr>
              <w:t>Modul</w:t>
            </w:r>
            <w:r w:rsidR="00D20FB3">
              <w:rPr>
                <w:color w:val="17365D" w:themeColor="text2" w:themeShade="BF"/>
                <w:lang w:val="sl-SI"/>
              </w:rPr>
              <w:t>i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240032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240032">
              <w:rPr>
                <w:color w:val="17365D" w:themeColor="text2" w:themeShade="BF"/>
                <w:lang w:val="sl-SI"/>
              </w:rPr>
              <w:t>Velikost skupine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D20FB3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>
              <w:rPr>
                <w:color w:val="17365D" w:themeColor="text2" w:themeShade="BF"/>
                <w:lang w:val="sl-SI"/>
              </w:rPr>
              <w:t>Trajanje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</w:tr>
      <w:tr w:rsidR="00C41DE4" w:rsidRPr="00536B2E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180DF7" w:rsidP="00AD7CF1">
            <w:pPr>
              <w:rPr>
                <w:b w:val="0"/>
                <w:color w:val="17365D" w:themeColor="text2" w:themeShade="BF"/>
                <w:lang w:val="sl-SI"/>
              </w:rPr>
            </w:pPr>
            <w:r>
              <w:rPr>
                <w:b w:val="0"/>
                <w:color w:val="17365D" w:themeColor="text2" w:themeShade="BF"/>
                <w:lang w:val="sl-SI"/>
              </w:rPr>
              <w:t>2.      Poklicna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 xml:space="preserve"> etika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3.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Osebna integriteta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4.      </w:t>
            </w:r>
            <w:r w:rsidR="00180DF7">
              <w:rPr>
                <w:b w:val="0"/>
                <w:color w:val="17365D" w:themeColor="text2" w:themeShade="BF"/>
                <w:lang w:val="sl-SI"/>
              </w:rPr>
              <w:t>Poklicna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 xml:space="preserve"> integriteta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5.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Strategije reševanja konfliktov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6.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Strategije reševanja problemov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D4352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 xml:space="preserve">Individualno </w:t>
            </w:r>
          </w:p>
          <w:p w:rsidR="00C41DE4" w:rsidRPr="00536B2E" w:rsidRDefault="00D4352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>Majhna skupina</w:t>
            </w:r>
          </w:p>
          <w:p w:rsidR="00C41DE4" w:rsidRPr="00536B2E" w:rsidRDefault="00C41DE4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C41DE4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>45 min</w:t>
            </w:r>
          </w:p>
        </w:tc>
      </w:tr>
    </w:tbl>
    <w:p w:rsidR="00C735EF" w:rsidRPr="00536B2E" w:rsidRDefault="00D20FB3" w:rsidP="00C735E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</w:t>
      </w:r>
      <w:r w:rsidR="00526B3B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Se naučiti/spoznati kaj pomeni biti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asertiven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in kako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asertivna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oseba  deluje/se obnaša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Izboljšati lastno komunikacijo in način izražanja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Spodbuditi pozitivno izražanje lastnih misli in občutij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Prepoznati razliko med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asertivnim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in agresivnim izražanjem</w:t>
      </w:r>
    </w:p>
    <w:p w:rsidR="00C735EF" w:rsidRPr="00536B2E" w:rsidRDefault="00C735EF" w:rsidP="00C735EF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lang w:val="sl-SI"/>
        </w:rPr>
      </w:pPr>
    </w:p>
    <w:p w:rsidR="00C735EF" w:rsidRPr="00536B2E" w:rsidRDefault="00D20FB3" w:rsidP="00C735EF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</w:t>
      </w:r>
      <w:r w:rsidR="00C735EF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: </w:t>
      </w:r>
    </w:p>
    <w:p w:rsidR="00D43525" w:rsidRPr="00536B2E" w:rsidRDefault="00D43525" w:rsidP="00D4352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proofErr w:type="spellStart"/>
      <w:r w:rsidRPr="00536B2E">
        <w:rPr>
          <w:rFonts w:cs="Times New Roman"/>
          <w:sz w:val="24"/>
          <w:szCs w:val="24"/>
          <w:lang w:val="sl-SI"/>
        </w:rPr>
        <w:t>Asertivnost</w:t>
      </w:r>
      <w:proofErr w:type="spellEnd"/>
      <w:r w:rsidRPr="00536B2E">
        <w:rPr>
          <w:rFonts w:cs="Times New Roman"/>
          <w:sz w:val="24"/>
          <w:szCs w:val="24"/>
          <w:lang w:val="sl-SI"/>
        </w:rPr>
        <w:t xml:space="preserve"> pomeni sposobnost osebe, da lastna pričakovanja in prepričanja izraža na pozitiven/konstruktiven  način.</w:t>
      </w:r>
    </w:p>
    <w:p w:rsidR="00D43525" w:rsidRPr="00536B2E" w:rsidRDefault="00D43525" w:rsidP="00C735EF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Vaja se lahko uporabi individualno ali pa znotraj skupinske dinamike, kjer se obravnava tematika/vsebina </w:t>
      </w:r>
      <w:proofErr w:type="spellStart"/>
      <w:r w:rsidRPr="00536B2E">
        <w:rPr>
          <w:rFonts w:cs="Times New Roman"/>
          <w:sz w:val="24"/>
          <w:szCs w:val="24"/>
          <w:lang w:val="sl-SI"/>
        </w:rPr>
        <w:t>asertivnosti</w:t>
      </w:r>
      <w:proofErr w:type="spellEnd"/>
      <w:r w:rsidRPr="00536B2E">
        <w:rPr>
          <w:rFonts w:cs="Times New Roman"/>
          <w:sz w:val="24"/>
          <w:szCs w:val="24"/>
          <w:lang w:val="sl-SI"/>
        </w:rPr>
        <w:t>.</w:t>
      </w:r>
    </w:p>
    <w:p w:rsidR="00D43525" w:rsidRPr="00536B2E" w:rsidRDefault="00D43525" w:rsidP="00C735EF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Če se vaja uporabi individualno, je </w:t>
      </w:r>
      <w:r w:rsidR="00536B2E" w:rsidRPr="00536B2E">
        <w:rPr>
          <w:rFonts w:cs="Times New Roman"/>
          <w:sz w:val="24"/>
          <w:szCs w:val="24"/>
          <w:lang w:val="sl-SI"/>
        </w:rPr>
        <w:t>zaželeno</w:t>
      </w:r>
      <w:r w:rsidRPr="00536B2E">
        <w:rPr>
          <w:rFonts w:cs="Times New Roman"/>
          <w:sz w:val="24"/>
          <w:szCs w:val="24"/>
          <w:lang w:val="sl-SI"/>
        </w:rPr>
        <w:t xml:space="preserve">, da ima oseba možnost pogovora o lastnih odgovorih (s trenerjem). </w:t>
      </w:r>
    </w:p>
    <w:p w:rsidR="00D43525" w:rsidRPr="00536B2E" w:rsidRDefault="00D43525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Če je vaja uporabljena znotraj skupine, je </w:t>
      </w:r>
      <w:r w:rsidR="00536B2E" w:rsidRPr="00536B2E">
        <w:rPr>
          <w:rFonts w:cs="Times New Roman"/>
          <w:sz w:val="24"/>
          <w:szCs w:val="24"/>
          <w:lang w:val="sl-SI"/>
        </w:rPr>
        <w:t>zaželeno</w:t>
      </w:r>
      <w:r w:rsidRPr="00536B2E">
        <w:rPr>
          <w:rFonts w:cs="Times New Roman"/>
          <w:sz w:val="24"/>
          <w:szCs w:val="24"/>
          <w:lang w:val="sl-SI"/>
        </w:rPr>
        <w:t xml:space="preserve">, da </w:t>
      </w:r>
      <w:r w:rsidR="00536B2E" w:rsidRPr="00536B2E">
        <w:rPr>
          <w:rFonts w:cs="Times New Roman"/>
          <w:sz w:val="24"/>
          <w:szCs w:val="24"/>
          <w:lang w:val="sl-SI"/>
        </w:rPr>
        <w:t xml:space="preserve">udeleženci spregovorijo/podelijo izkušnjo, znotraj katere so bili manj odločni in niso bili </w:t>
      </w:r>
      <w:proofErr w:type="spellStart"/>
      <w:r w:rsidR="00536B2E" w:rsidRPr="00536B2E">
        <w:rPr>
          <w:rFonts w:cs="Times New Roman"/>
          <w:sz w:val="24"/>
          <w:szCs w:val="24"/>
          <w:lang w:val="sl-SI"/>
        </w:rPr>
        <w:t>asertivni</w:t>
      </w:r>
      <w:proofErr w:type="spellEnd"/>
      <w:r w:rsidR="00536B2E" w:rsidRPr="00536B2E">
        <w:rPr>
          <w:rFonts w:cs="Times New Roman"/>
          <w:sz w:val="24"/>
          <w:szCs w:val="24"/>
          <w:lang w:val="sl-SI"/>
        </w:rPr>
        <w:t xml:space="preserve">/jim je primanjkovala </w:t>
      </w:r>
      <w:proofErr w:type="spellStart"/>
      <w:r w:rsidR="00536B2E" w:rsidRPr="00536B2E">
        <w:rPr>
          <w:rFonts w:cs="Times New Roman"/>
          <w:sz w:val="24"/>
          <w:szCs w:val="24"/>
          <w:lang w:val="sl-SI"/>
        </w:rPr>
        <w:t>asertivnost</w:t>
      </w:r>
      <w:proofErr w:type="spellEnd"/>
      <w:r w:rsidR="00536B2E" w:rsidRPr="00536B2E">
        <w:rPr>
          <w:rFonts w:cs="Times New Roman"/>
          <w:sz w:val="24"/>
          <w:szCs w:val="24"/>
          <w:lang w:val="sl-SI"/>
        </w:rPr>
        <w:t>.</w:t>
      </w:r>
    </w:p>
    <w:p w:rsidR="00536B2E" w:rsidRPr="00536B2E" w:rsidRDefault="00536B2E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>Udeleženci naj  skupinsko razmišljajo o tem kako biti v prihodnje v podobnih situacijah bolj odločni. Udeleženci naj razvijejo debato o tem kaj se je zgodilo, da so v dotični situaciji reagirali/se odzvali impulzivno. Vprašanja, katero lahko pomaga pri razvijanju diskusije je: kaj lahko naslednjič storim drugače v podobni situaciji? Katera dejanja obžalujem v dotični situaciji? Na kaj moram biti naslednjič pozoren v podobni situaciji?</w:t>
      </w:r>
    </w:p>
    <w:p w:rsidR="00536B2E" w:rsidRPr="00536B2E" w:rsidRDefault="00536B2E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lang w:val="sl-SI"/>
        </w:rPr>
      </w:pPr>
    </w:p>
    <w:p w:rsidR="00C735EF" w:rsidRPr="00536B2E" w:rsidRDefault="00D20FB3" w:rsidP="00D20FB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Pripomočki/m</w:t>
      </w:r>
      <w:r w:rsidR="00C735EF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aterial:</w:t>
      </w:r>
    </w:p>
    <w:p w:rsidR="00C41DE4" w:rsidRPr="00536B2E" w:rsidRDefault="00536B2E" w:rsidP="00C41DE4">
      <w:pPr>
        <w:rPr>
          <w:rFonts w:ascii="Calibri" w:eastAsia="Calibri" w:hAnsi="Calibri" w:cs="Arial"/>
          <w:sz w:val="24"/>
          <w:szCs w:val="24"/>
          <w:lang w:val="sl-SI"/>
        </w:rPr>
      </w:pPr>
      <w:bookmarkStart w:id="0" w:name="_GoBack"/>
      <w:r w:rsidRPr="00536B2E">
        <w:rPr>
          <w:rFonts w:ascii="Calibri" w:eastAsia="Calibri" w:hAnsi="Calibri" w:cs="Arial"/>
          <w:sz w:val="24"/>
          <w:szCs w:val="24"/>
          <w:lang w:val="sl-SI"/>
        </w:rPr>
        <w:t>Papir, svinčnik.</w:t>
      </w:r>
    </w:p>
    <w:bookmarkEnd w:id="0"/>
    <w:p w:rsidR="00C41DE4" w:rsidRPr="00736ABB" w:rsidRDefault="00D20FB3" w:rsidP="00CC0DEF">
      <w:pPr>
        <w:spacing w:after="0"/>
        <w:rPr>
          <w:rFonts w:ascii="Calibri" w:eastAsia="Calibri" w:hAnsi="Calibri" w:cs="Arial"/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:  </w:t>
      </w:r>
    </w:p>
    <w:p w:rsidR="00CC0DEF" w:rsidRPr="006C5115" w:rsidRDefault="00536B2E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Calibri" w:cs="Times New Roman"/>
          <w:sz w:val="24"/>
          <w:szCs w:val="24"/>
          <w:lang w:val="sl-SI"/>
        </w:rPr>
        <w:t>Diskusija, izkustveno učenje.</w:t>
      </w:r>
    </w:p>
    <w:p w:rsidR="00CC0DEF" w:rsidRPr="006C5115" w:rsidRDefault="00CC0DEF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</w:p>
    <w:p w:rsidR="00536B2E" w:rsidRPr="006C5115" w:rsidRDefault="00536B2E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Calibri" w:cs="Times New Roman"/>
          <w:sz w:val="24"/>
          <w:szCs w:val="24"/>
          <w:lang w:val="sl-SI"/>
        </w:rPr>
        <w:t>Trener prebere smernice/navodila vaje in udeležencem izroči vprašanja.</w:t>
      </w:r>
      <w:r w:rsidR="00736ABB" w:rsidRPr="006C5115">
        <w:rPr>
          <w:rFonts w:eastAsia="Calibri" w:cs="Times New Roman"/>
          <w:sz w:val="24"/>
          <w:szCs w:val="24"/>
          <w:lang w:val="sl-SI"/>
        </w:rPr>
        <w:t xml:space="preserve"> Preden udeleženci pričnejo z vajo in odgovarjanjem na vprašanja, je zaželeno, da trener razloži in opiše kaj pomeni </w:t>
      </w:r>
      <w:proofErr w:type="spellStart"/>
      <w:r w:rsidR="00736ABB" w:rsidRPr="006C5115">
        <w:rPr>
          <w:rFonts w:eastAsia="Calibri" w:cs="Times New Roman"/>
          <w:sz w:val="24"/>
          <w:szCs w:val="24"/>
          <w:lang w:val="sl-SI"/>
        </w:rPr>
        <w:t>asertivnost</w:t>
      </w:r>
      <w:proofErr w:type="spellEnd"/>
      <w:r w:rsidR="00736ABB" w:rsidRPr="006C5115">
        <w:rPr>
          <w:rFonts w:eastAsia="Calibri" w:cs="Times New Roman"/>
          <w:sz w:val="24"/>
          <w:szCs w:val="24"/>
          <w:lang w:val="sl-SI"/>
        </w:rPr>
        <w:t xml:space="preserve"> in zakaj je pomembna tako v osebnem kot v poklicnem življenju/okolju.</w:t>
      </w:r>
    </w:p>
    <w:p w:rsidR="00736ABB" w:rsidRPr="00736ABB" w:rsidRDefault="00736ABB" w:rsidP="00A26D5A">
      <w:pPr>
        <w:keepNext/>
        <w:keepLines/>
        <w:spacing w:after="0"/>
        <w:jc w:val="both"/>
        <w:outlineLvl w:val="0"/>
        <w:rPr>
          <w:rFonts w:eastAsia="Calibri" w:cs="Times New Roman"/>
          <w:lang w:val="sl-SI"/>
        </w:rPr>
      </w:pPr>
    </w:p>
    <w:p w:rsidR="00C735EF" w:rsidRPr="00736ABB" w:rsidRDefault="00D20FB3" w:rsidP="00A26D5A">
      <w:pPr>
        <w:keepNext/>
        <w:keepLines/>
        <w:spacing w:after="0"/>
        <w:jc w:val="both"/>
        <w:outlineLvl w:val="0"/>
        <w:rPr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41DE4" w:rsidRPr="006C5115" w:rsidRDefault="006C5115" w:rsidP="00A26D5A">
      <w:pPr>
        <w:keepNext/>
        <w:keepLines/>
        <w:spacing w:after="0"/>
        <w:jc w:val="both"/>
        <w:outlineLvl w:val="0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Times New Roman" w:cs="Times New Roman"/>
          <w:sz w:val="24"/>
          <w:szCs w:val="24"/>
          <w:lang w:val="sl-SI"/>
        </w:rPr>
        <w:t>Spremenjeno in prilagojeno iz</w:t>
      </w:r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C41DE4" w:rsidRPr="006C5115">
        <w:rPr>
          <w:rFonts w:eastAsia="Times New Roman" w:cs="Times New Roman"/>
          <w:sz w:val="24"/>
          <w:szCs w:val="24"/>
          <w:lang w:val="sl-SI"/>
        </w:rPr>
        <w:t>Teaching</w:t>
      </w:r>
      <w:proofErr w:type="spellEnd"/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Center, Washington </w:t>
      </w:r>
      <w:proofErr w:type="spellStart"/>
      <w:r w:rsidR="00C41DE4" w:rsidRPr="006C5115">
        <w:rPr>
          <w:rFonts w:eastAsia="Times New Roman" w:cs="Times New Roman"/>
          <w:sz w:val="24"/>
          <w:szCs w:val="24"/>
          <w:lang w:val="sl-SI"/>
        </w:rPr>
        <w:t>University</w:t>
      </w:r>
      <w:proofErr w:type="spellEnd"/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in St. Louis</w:t>
      </w:r>
    </w:p>
    <w:p w:rsidR="00C735EF" w:rsidRPr="00736ABB" w:rsidRDefault="00D43E60" w:rsidP="00C735E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Izročki/uč</w:t>
      </w:r>
      <w:r w:rsidR="00D20FB3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ni listi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735EF" w:rsidRPr="006C5115" w:rsidRDefault="00536B2E" w:rsidP="00C41DE4">
      <w:pPr>
        <w:contextualSpacing/>
        <w:rPr>
          <w:rFonts w:ascii="Calibri" w:eastAsia="Calibri" w:hAnsi="Calibri" w:cs="Arial"/>
          <w:color w:val="17365D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Izroček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r w:rsidR="00C41DE4" w:rsidRPr="006C5115">
        <w:rPr>
          <w:rFonts w:ascii="Calibri" w:eastAsia="Calibri" w:hAnsi="Calibri" w:cs="Arial"/>
          <w:sz w:val="24"/>
          <w:szCs w:val="24"/>
          <w:lang w:val="sl-SI"/>
        </w:rPr>
        <w:t>“</w:t>
      </w: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Ali sem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asertiven</w:t>
      </w:r>
      <w:proofErr w:type="spellEnd"/>
      <w:r w:rsidR="00C41DE4" w:rsidRPr="006C5115">
        <w:rPr>
          <w:rFonts w:ascii="Calibri" w:eastAsia="Calibri" w:hAnsi="Calibri" w:cs="Arial"/>
          <w:sz w:val="24"/>
          <w:szCs w:val="24"/>
          <w:lang w:val="sl-SI"/>
        </w:rPr>
        <w:t>?”</w:t>
      </w:r>
    </w:p>
    <w:p w:rsidR="004F24D9" w:rsidRDefault="004F24D9" w:rsidP="00C735EF">
      <w:pPr>
        <w:spacing w:after="300" w:line="240" w:lineRule="auto"/>
        <w:contextualSpacing/>
        <w:rPr>
          <w:rStyle w:val="Hiperpovezava"/>
        </w:rPr>
      </w:pPr>
    </w:p>
    <w:sectPr w:rsidR="004F24D9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55" w:rsidRDefault="00A66855" w:rsidP="000D1CD3">
      <w:pPr>
        <w:spacing w:after="0" w:line="240" w:lineRule="auto"/>
      </w:pPr>
      <w:r>
        <w:separator/>
      </w:r>
    </w:p>
  </w:endnote>
  <w:endnote w:type="continuationSeparator" w:id="0">
    <w:p w:rsidR="00A66855" w:rsidRDefault="00A6685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55" w:rsidRDefault="00A66855" w:rsidP="000D1CD3">
      <w:pPr>
        <w:spacing w:after="0" w:line="240" w:lineRule="auto"/>
      </w:pPr>
      <w:r>
        <w:separator/>
      </w:r>
    </w:p>
  </w:footnote>
  <w:footnote w:type="continuationSeparator" w:id="0">
    <w:p w:rsidR="00A66855" w:rsidRDefault="00A6685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31E98"/>
    <w:rsid w:val="00045427"/>
    <w:rsid w:val="000475FC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77978"/>
    <w:rsid w:val="00180DF7"/>
    <w:rsid w:val="00185551"/>
    <w:rsid w:val="001935EF"/>
    <w:rsid w:val="001A7079"/>
    <w:rsid w:val="001C6E99"/>
    <w:rsid w:val="001F27DC"/>
    <w:rsid w:val="00210220"/>
    <w:rsid w:val="002204C7"/>
    <w:rsid w:val="00221BD4"/>
    <w:rsid w:val="00240032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A763E"/>
    <w:rsid w:val="002F1653"/>
    <w:rsid w:val="0030616A"/>
    <w:rsid w:val="00314011"/>
    <w:rsid w:val="00320376"/>
    <w:rsid w:val="00332D28"/>
    <w:rsid w:val="00342D2A"/>
    <w:rsid w:val="00350EBF"/>
    <w:rsid w:val="00365016"/>
    <w:rsid w:val="003F45D8"/>
    <w:rsid w:val="00427A2A"/>
    <w:rsid w:val="00446FFD"/>
    <w:rsid w:val="00450F67"/>
    <w:rsid w:val="004604C3"/>
    <w:rsid w:val="004629F2"/>
    <w:rsid w:val="00465214"/>
    <w:rsid w:val="00482170"/>
    <w:rsid w:val="004A1BB1"/>
    <w:rsid w:val="004A3DDF"/>
    <w:rsid w:val="004D189B"/>
    <w:rsid w:val="004D6865"/>
    <w:rsid w:val="004F24D9"/>
    <w:rsid w:val="005015ED"/>
    <w:rsid w:val="00526B3B"/>
    <w:rsid w:val="00527449"/>
    <w:rsid w:val="00536B2E"/>
    <w:rsid w:val="00552140"/>
    <w:rsid w:val="00553EC2"/>
    <w:rsid w:val="005741C6"/>
    <w:rsid w:val="0058475A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6C5115"/>
    <w:rsid w:val="006D5564"/>
    <w:rsid w:val="007115CD"/>
    <w:rsid w:val="007130BB"/>
    <w:rsid w:val="007175E0"/>
    <w:rsid w:val="00734AEC"/>
    <w:rsid w:val="00736ABB"/>
    <w:rsid w:val="00743F8F"/>
    <w:rsid w:val="00746454"/>
    <w:rsid w:val="00746FFD"/>
    <w:rsid w:val="00767F76"/>
    <w:rsid w:val="007703C8"/>
    <w:rsid w:val="00770B7E"/>
    <w:rsid w:val="00776F7C"/>
    <w:rsid w:val="007824EF"/>
    <w:rsid w:val="007925D6"/>
    <w:rsid w:val="007A1185"/>
    <w:rsid w:val="007A39AC"/>
    <w:rsid w:val="007A5362"/>
    <w:rsid w:val="007B008D"/>
    <w:rsid w:val="007B620B"/>
    <w:rsid w:val="007F22A4"/>
    <w:rsid w:val="00812D28"/>
    <w:rsid w:val="0085010A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77EBE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26D5A"/>
    <w:rsid w:val="00A432CA"/>
    <w:rsid w:val="00A66855"/>
    <w:rsid w:val="00AB1154"/>
    <w:rsid w:val="00AB74AB"/>
    <w:rsid w:val="00AC344D"/>
    <w:rsid w:val="00AC4722"/>
    <w:rsid w:val="00AF4D6B"/>
    <w:rsid w:val="00B10397"/>
    <w:rsid w:val="00B16F0F"/>
    <w:rsid w:val="00B21066"/>
    <w:rsid w:val="00B272A9"/>
    <w:rsid w:val="00B56F34"/>
    <w:rsid w:val="00B83669"/>
    <w:rsid w:val="00B91FAB"/>
    <w:rsid w:val="00BB1470"/>
    <w:rsid w:val="00BC1CFE"/>
    <w:rsid w:val="00BF1281"/>
    <w:rsid w:val="00C23C0F"/>
    <w:rsid w:val="00C30713"/>
    <w:rsid w:val="00C41DE4"/>
    <w:rsid w:val="00C51F49"/>
    <w:rsid w:val="00C63C35"/>
    <w:rsid w:val="00C70780"/>
    <w:rsid w:val="00C735EF"/>
    <w:rsid w:val="00C75F0D"/>
    <w:rsid w:val="00C80277"/>
    <w:rsid w:val="00C809F4"/>
    <w:rsid w:val="00C92D47"/>
    <w:rsid w:val="00CB3C0A"/>
    <w:rsid w:val="00CB5669"/>
    <w:rsid w:val="00CC060C"/>
    <w:rsid w:val="00CC0DEF"/>
    <w:rsid w:val="00CC24CA"/>
    <w:rsid w:val="00CD36AC"/>
    <w:rsid w:val="00CE2C18"/>
    <w:rsid w:val="00D119FC"/>
    <w:rsid w:val="00D11D47"/>
    <w:rsid w:val="00D20FB3"/>
    <w:rsid w:val="00D22DBC"/>
    <w:rsid w:val="00D43525"/>
    <w:rsid w:val="00D43E60"/>
    <w:rsid w:val="00D54F29"/>
    <w:rsid w:val="00DA0B5C"/>
    <w:rsid w:val="00DA6FD4"/>
    <w:rsid w:val="00DB016A"/>
    <w:rsid w:val="00DD0E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297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37269"/>
    <w:rsid w:val="00F614D3"/>
    <w:rsid w:val="00F72820"/>
    <w:rsid w:val="00F945BE"/>
    <w:rsid w:val="00F95DA8"/>
    <w:rsid w:val="00FA3FE5"/>
    <w:rsid w:val="00FB3A0E"/>
    <w:rsid w:val="00FC54AB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C16B-7A0B-444E-B2F4-B981F27D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Wien - Studentenversion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2015-01-07T11:28:00Z</dcterms:created>
  <dcterms:modified xsi:type="dcterms:W3CDTF">2015-01-07T11:28:00Z</dcterms:modified>
</cp:coreProperties>
</file>