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AA" w:rsidRPr="005B57AA" w:rsidRDefault="005B57AA" w:rsidP="005B57AA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5B57A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Naslov: Začutite/Občutite spremembo</w:t>
      </w:r>
      <w:r w:rsidR="001C67D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="001C67D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Feel</w:t>
      </w:r>
      <w:proofErr w:type="spellEnd"/>
      <w:r w:rsidR="001C67D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1C67D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the</w:t>
      </w:r>
      <w:proofErr w:type="spellEnd"/>
      <w:r w:rsidR="001C67D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difference)</w:t>
      </w:r>
      <w:bookmarkStart w:id="0" w:name="_GoBack"/>
      <w:bookmarkEnd w:id="0"/>
    </w:p>
    <w:p w:rsidR="005B57AA" w:rsidRPr="005B57AA" w:rsidRDefault="005B57AA" w:rsidP="005B57AA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5B57AA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SLQUALED008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5B57AA" w:rsidRPr="005B57AA" w:rsidTr="00FD500A">
        <w:tc>
          <w:tcPr>
            <w:tcW w:w="4253" w:type="dxa"/>
            <w:shd w:val="clear" w:color="auto" w:fill="9CD45E"/>
          </w:tcPr>
          <w:p w:rsidR="005B57AA" w:rsidRPr="005B57AA" w:rsidRDefault="005B57AA" w:rsidP="005B57A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B57AA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5B57AA" w:rsidRPr="005B57AA" w:rsidRDefault="005B57AA" w:rsidP="005B57A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B57AA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5B57AA" w:rsidRPr="005B57AA" w:rsidRDefault="005B57AA" w:rsidP="005B57A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B57AA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5B57AA" w:rsidRPr="005B57AA" w:rsidTr="00FD500A">
        <w:tc>
          <w:tcPr>
            <w:tcW w:w="4253" w:type="dxa"/>
            <w:shd w:val="clear" w:color="auto" w:fill="D9D9D9"/>
          </w:tcPr>
          <w:p w:rsidR="005B57AA" w:rsidRPr="005B57AA" w:rsidRDefault="005B57AA" w:rsidP="005B57A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B57AA">
              <w:rPr>
                <w:rFonts w:ascii="Calibri" w:eastAsia="Calibri" w:hAnsi="Calibri" w:cs="Arial"/>
                <w:bCs/>
                <w:color w:val="17365D"/>
                <w:lang w:val="sl-SI"/>
              </w:rPr>
              <w:t>1.      Socialno učenje</w:t>
            </w:r>
          </w:p>
          <w:p w:rsidR="005B57AA" w:rsidRPr="005B57AA" w:rsidRDefault="005B57AA" w:rsidP="005B57A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B57AA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3.     Osebna integriteta  </w:t>
            </w:r>
          </w:p>
          <w:p w:rsidR="005B57AA" w:rsidRPr="005B57AA" w:rsidRDefault="005B57AA" w:rsidP="005B57A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B57AA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4.      Poklicna integriteta </w:t>
            </w:r>
          </w:p>
          <w:p w:rsidR="005B57AA" w:rsidRPr="005B57AA" w:rsidRDefault="005B57AA" w:rsidP="005B57A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5B57AA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</w:tcPr>
          <w:p w:rsidR="005B57AA" w:rsidRPr="005B57AA" w:rsidRDefault="005B57AA" w:rsidP="005B57AA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5B57AA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  <w:p w:rsidR="005B57AA" w:rsidRPr="005B57AA" w:rsidRDefault="005B57AA" w:rsidP="005B57AA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5B57AA">
              <w:rPr>
                <w:rFonts w:ascii="Calibri" w:eastAsia="Calibri" w:hAnsi="Calibri" w:cs="Arial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5B57AA" w:rsidRPr="005B57AA" w:rsidRDefault="005B57AA" w:rsidP="005B57AA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5B57AA">
              <w:rPr>
                <w:rFonts w:ascii="Calibri" w:eastAsia="Calibri" w:hAnsi="Calibri" w:cs="Arial"/>
                <w:color w:val="17365D"/>
                <w:lang w:val="sl-SI"/>
              </w:rPr>
              <w:t>60 min</w:t>
            </w:r>
          </w:p>
        </w:tc>
      </w:tr>
    </w:tbl>
    <w:p w:rsidR="005B57AA" w:rsidRPr="005B57AA" w:rsidRDefault="005B57AA" w:rsidP="005B57AA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</w:pPr>
    </w:p>
    <w:p w:rsidR="005B57AA" w:rsidRPr="005B57AA" w:rsidRDefault="005B57AA" w:rsidP="005B57AA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</w:pPr>
      <w:r w:rsidRPr="005B57AA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  <w:t>Namen:</w:t>
      </w:r>
    </w:p>
    <w:p w:rsidR="005B57AA" w:rsidRPr="005B57AA" w:rsidRDefault="005B57AA" w:rsidP="005B57AA">
      <w:pPr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 xml:space="preserve">Razumeti razlike v telesni govorici; prepoznati moški in ženski pristop in prepoznati njihov izvor v preteklosti. Dobra vaja, ki prikaže razlike vidne skozi telesno govorico. Udeleženci imajo možnost ''začutiti'' spremembo. </w:t>
      </w:r>
    </w:p>
    <w:p w:rsidR="005B57AA" w:rsidRPr="005B57AA" w:rsidRDefault="005B57AA" w:rsidP="005B57AA">
      <w:pPr>
        <w:rPr>
          <w:rFonts w:ascii="Calibri" w:eastAsia="Calibri" w:hAnsi="Calibri" w:cs="Arial"/>
          <w:lang w:val="sl-SI"/>
        </w:rPr>
      </w:pPr>
    </w:p>
    <w:p w:rsidR="005B57AA" w:rsidRPr="005B57AA" w:rsidRDefault="005B57AA" w:rsidP="005B57A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5B57AA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5B57AA" w:rsidRPr="005B57AA" w:rsidRDefault="005B57AA" w:rsidP="005B57AA">
      <w:pPr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 xml:space="preserve">Udeleženci si predstavljajo črto, ki deli sobo v dva dela, v ženski in moški del. </w:t>
      </w:r>
    </w:p>
    <w:p w:rsidR="005B57AA" w:rsidRPr="005B57AA" w:rsidRDefault="005B57AA" w:rsidP="005B57AA">
      <w:pPr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 xml:space="preserve">Vsi se prestavijo prvo v moški del in predstavijo z gibanjem, držo, mimiko in kretnjami,  kako se počutijo kot moški. ‘ Jaz sem… Jaz imam…, Jaz delam…’ </w:t>
      </w:r>
    </w:p>
    <w:p w:rsidR="005B57AA" w:rsidRPr="005B57AA" w:rsidRDefault="005B57AA" w:rsidP="005B57AA">
      <w:pPr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 xml:space="preserve">Vsi se nato prestavijo v ženski del prostora in predstavijo z gibanjem, držo, mimiko in kretnjami, kako se počutijo kot ženska, ‘Jaz sem…Jaz imam…, Jaz delam…’ </w:t>
      </w:r>
    </w:p>
    <w:p w:rsidR="005B57AA" w:rsidRPr="005B57AA" w:rsidRDefault="005B57AA" w:rsidP="005B57AA">
      <w:pPr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 xml:space="preserve">Zdaj se udeleženci prestavljajo iz enega v drugi del in poskušajo začutiti katera drža, gibanje, kretnje in mimika, jim ustreza. </w:t>
      </w:r>
    </w:p>
    <w:p w:rsidR="005B57AA" w:rsidRPr="005B57AA" w:rsidRDefault="005B57AA" w:rsidP="005B57AA">
      <w:pPr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 xml:space="preserve">Refleksija/razmislek o naslednjih vprašanjih: </w:t>
      </w:r>
    </w:p>
    <w:p w:rsidR="005B57AA" w:rsidRPr="005B57AA" w:rsidRDefault="005B57AA" w:rsidP="005B57AA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>Kako sem se odrezal v dveh delih?</w:t>
      </w:r>
    </w:p>
    <w:p w:rsidR="005B57AA" w:rsidRPr="005B57AA" w:rsidRDefault="005B57AA" w:rsidP="005B57AA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>Kateri spomini so privreli na površje?</w:t>
      </w:r>
    </w:p>
    <w:p w:rsidR="005B57AA" w:rsidRPr="005B57AA" w:rsidRDefault="005B57AA" w:rsidP="005B57AA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>Kaj se mi je zdelo lažje in kaj težje?</w:t>
      </w:r>
    </w:p>
    <w:p w:rsidR="005B57AA" w:rsidRPr="005B57AA" w:rsidRDefault="005B57AA" w:rsidP="005B57AA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>Od kod poznam obnašanje?</w:t>
      </w:r>
    </w:p>
    <w:p w:rsidR="005B57AA" w:rsidRPr="005B57AA" w:rsidRDefault="005B57AA" w:rsidP="005B57AA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>Jih prepoznam iz svoje preteklosti?</w:t>
      </w:r>
    </w:p>
    <w:p w:rsidR="005B57AA" w:rsidRPr="005B57AA" w:rsidRDefault="005B57AA" w:rsidP="005B57AA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>Jih imam od sebe? Od drugih oseb v mojem okolju?</w:t>
      </w:r>
    </w:p>
    <w:p w:rsidR="005B57AA" w:rsidRPr="005B57AA" w:rsidRDefault="005B57AA" w:rsidP="005B57AA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>Kako se obnašam v določenih situacijah?</w:t>
      </w:r>
    </w:p>
    <w:p w:rsidR="005B57AA" w:rsidRPr="005B57AA" w:rsidRDefault="005B57AA" w:rsidP="005B57AA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>Katere klišeje moških in žensk imam v sebi?</w:t>
      </w:r>
    </w:p>
    <w:p w:rsidR="005B57AA" w:rsidRPr="005B57AA" w:rsidRDefault="005B57AA" w:rsidP="005B57AA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lastRenderedPageBreak/>
        <w:t>Kateri izrazi, fraze in navodila se spomnim?</w:t>
      </w:r>
    </w:p>
    <w:p w:rsidR="005B57AA" w:rsidRPr="005B57AA" w:rsidRDefault="005B57AA" w:rsidP="005B57AA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>Kaj sem opazil pri drugih?</w:t>
      </w:r>
    </w:p>
    <w:p w:rsidR="005B57AA" w:rsidRPr="005B57AA" w:rsidRDefault="005B57AA" w:rsidP="005B57A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5B57AA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Pripomočki/material:</w:t>
      </w:r>
    </w:p>
    <w:p w:rsidR="005B57AA" w:rsidRPr="005B57AA" w:rsidRDefault="005B57AA" w:rsidP="005B57AA">
      <w:pPr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 xml:space="preserve">Dovolj prostora da lahko sobo razdelimo na dva dela. </w:t>
      </w:r>
    </w:p>
    <w:p w:rsidR="005B57AA" w:rsidRPr="005B57AA" w:rsidRDefault="005B57AA" w:rsidP="005B57A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5B57AA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5B57AA" w:rsidRPr="005B57AA" w:rsidRDefault="005B57AA" w:rsidP="005B57AA">
      <w:pPr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 xml:space="preserve">Izkušenjsko učenje, samorefleksija </w:t>
      </w:r>
    </w:p>
    <w:p w:rsidR="005B57AA" w:rsidRPr="005B57AA" w:rsidRDefault="005B57AA" w:rsidP="005B57A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5B57AA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Nasvet za trenerje:</w:t>
      </w:r>
    </w:p>
    <w:p w:rsidR="005B57AA" w:rsidRPr="005B57AA" w:rsidRDefault="005B57AA" w:rsidP="005B57AA">
      <w:pPr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>Izbirno. Naslednjo dejanje lahko vključimo: naj si udeleženci najdejo prostor v sobi, nato vprašajte naslednja vprašanja:</w:t>
      </w:r>
    </w:p>
    <w:p w:rsidR="005B57AA" w:rsidRPr="005B57AA" w:rsidRDefault="005B57AA" w:rsidP="005B57AA">
      <w:pPr>
        <w:numPr>
          <w:ilvl w:val="0"/>
          <w:numId w:val="23"/>
        </w:numPr>
        <w:contextualSpacing/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>Kje je vaš pravilni prostor – v tem trenutku?</w:t>
      </w:r>
    </w:p>
    <w:p w:rsidR="005B57AA" w:rsidRPr="005B57AA" w:rsidRDefault="005B57AA" w:rsidP="005B57AA">
      <w:pPr>
        <w:numPr>
          <w:ilvl w:val="0"/>
          <w:numId w:val="23"/>
        </w:numPr>
        <w:contextualSpacing/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>V ženskem ali moškem delu?</w:t>
      </w:r>
    </w:p>
    <w:p w:rsidR="005B57AA" w:rsidRPr="005B57AA" w:rsidRDefault="005B57AA" w:rsidP="005B57AA">
      <w:pPr>
        <w:numPr>
          <w:ilvl w:val="0"/>
          <w:numId w:val="23"/>
        </w:numPr>
        <w:contextualSpacing/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>Blizu črte ali daleč od nje?</w:t>
      </w:r>
    </w:p>
    <w:p w:rsidR="005B57AA" w:rsidRPr="005B57AA" w:rsidRDefault="005B57AA" w:rsidP="005B57AA">
      <w:pPr>
        <w:rPr>
          <w:rFonts w:ascii="Calibri" w:eastAsia="Calibri" w:hAnsi="Calibri" w:cs="Arial"/>
          <w:lang w:val="sl-SI"/>
        </w:rPr>
      </w:pPr>
    </w:p>
    <w:p w:rsidR="005B57AA" w:rsidRPr="005B57AA" w:rsidRDefault="005B57AA" w:rsidP="005B57A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5B57AA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5B57AA" w:rsidRPr="005B57AA" w:rsidRDefault="005B57AA" w:rsidP="005B57AA">
      <w:pPr>
        <w:rPr>
          <w:rFonts w:ascii="Calibri" w:eastAsia="Calibri" w:hAnsi="Calibri" w:cs="Arial"/>
          <w:lang w:val="sl-SI"/>
        </w:rPr>
      </w:pPr>
      <w:r w:rsidRPr="005B57AA">
        <w:rPr>
          <w:rFonts w:ascii="Calibri" w:eastAsia="Calibri" w:hAnsi="Calibri" w:cs="Arial"/>
          <w:lang w:val="sl-SI"/>
        </w:rPr>
        <w:t xml:space="preserve">Spremenjeno in prilagojeno iz: </w:t>
      </w:r>
      <w:proofErr w:type="spellStart"/>
      <w:r w:rsidRPr="005B57AA">
        <w:rPr>
          <w:rFonts w:ascii="Calibri" w:eastAsia="Calibri" w:hAnsi="Calibri" w:cs="Arial"/>
          <w:lang w:val="sl-SI"/>
        </w:rPr>
        <w:t>Handbook</w:t>
      </w:r>
      <w:proofErr w:type="spellEnd"/>
      <w:r w:rsidRPr="005B57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5B57AA">
        <w:rPr>
          <w:rFonts w:ascii="Calibri" w:eastAsia="Calibri" w:hAnsi="Calibri" w:cs="Arial"/>
          <w:lang w:val="sl-SI"/>
        </w:rPr>
        <w:t>Labour</w:t>
      </w:r>
      <w:proofErr w:type="spellEnd"/>
      <w:r w:rsidRPr="005B57AA">
        <w:rPr>
          <w:rFonts w:ascii="Calibri" w:eastAsia="Calibri" w:hAnsi="Calibri" w:cs="Arial"/>
          <w:lang w:val="sl-SI"/>
        </w:rPr>
        <w:t xml:space="preserve"> Office &amp; </w:t>
      </w:r>
      <w:proofErr w:type="spellStart"/>
      <w:r w:rsidRPr="005B57AA">
        <w:rPr>
          <w:rFonts w:ascii="Calibri" w:eastAsia="Calibri" w:hAnsi="Calibri" w:cs="Arial"/>
          <w:lang w:val="sl-SI"/>
        </w:rPr>
        <w:t>Clients</w:t>
      </w:r>
      <w:proofErr w:type="spellEnd"/>
      <w:r w:rsidRPr="005B57AA">
        <w:rPr>
          <w:rFonts w:ascii="Calibri" w:eastAsia="Calibri" w:hAnsi="Calibri" w:cs="Arial"/>
          <w:lang w:val="sl-SI"/>
        </w:rPr>
        <w:br/>
      </w:r>
      <w:proofErr w:type="spellStart"/>
      <w:r w:rsidRPr="005B57AA">
        <w:rPr>
          <w:rFonts w:ascii="Calibri" w:eastAsia="Calibri" w:hAnsi="Calibri" w:cs="Arial"/>
          <w:lang w:val="sl-SI"/>
        </w:rPr>
        <w:t>Improving</w:t>
      </w:r>
      <w:proofErr w:type="spellEnd"/>
      <w:r w:rsidRPr="005B57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5B57AA">
        <w:rPr>
          <w:rFonts w:ascii="Calibri" w:eastAsia="Calibri" w:hAnsi="Calibri" w:cs="Arial"/>
          <w:lang w:val="sl-SI"/>
        </w:rPr>
        <w:t>the</w:t>
      </w:r>
      <w:proofErr w:type="spellEnd"/>
      <w:r w:rsidRPr="005B57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5B57AA">
        <w:rPr>
          <w:rFonts w:ascii="Calibri" w:eastAsia="Calibri" w:hAnsi="Calibri" w:cs="Arial"/>
          <w:lang w:val="sl-SI"/>
        </w:rPr>
        <w:t>Communication</w:t>
      </w:r>
      <w:proofErr w:type="spellEnd"/>
      <w:r w:rsidRPr="005B57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5B57AA">
        <w:rPr>
          <w:rFonts w:ascii="Calibri" w:eastAsia="Calibri" w:hAnsi="Calibri" w:cs="Arial"/>
          <w:lang w:val="sl-SI"/>
        </w:rPr>
        <w:t>Between</w:t>
      </w:r>
      <w:proofErr w:type="spellEnd"/>
      <w:r w:rsidRPr="005B57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5B57AA">
        <w:rPr>
          <w:rFonts w:ascii="Calibri" w:eastAsia="Calibri" w:hAnsi="Calibri" w:cs="Arial"/>
          <w:lang w:val="sl-SI"/>
        </w:rPr>
        <w:t>Labour</w:t>
      </w:r>
      <w:proofErr w:type="spellEnd"/>
      <w:r w:rsidRPr="005B57AA">
        <w:rPr>
          <w:rFonts w:ascii="Calibri" w:eastAsia="Calibri" w:hAnsi="Calibri" w:cs="Arial"/>
          <w:lang w:val="sl-SI"/>
        </w:rPr>
        <w:t xml:space="preserve"> Office </w:t>
      </w:r>
      <w:proofErr w:type="spellStart"/>
      <w:r w:rsidRPr="005B57AA">
        <w:rPr>
          <w:rFonts w:ascii="Calibri" w:eastAsia="Calibri" w:hAnsi="Calibri" w:cs="Arial"/>
          <w:lang w:val="sl-SI"/>
        </w:rPr>
        <w:t>Advisers</w:t>
      </w:r>
      <w:proofErr w:type="spellEnd"/>
      <w:r w:rsidRPr="005B57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5B57AA">
        <w:rPr>
          <w:rFonts w:ascii="Calibri" w:eastAsia="Calibri" w:hAnsi="Calibri" w:cs="Arial"/>
          <w:lang w:val="sl-SI"/>
        </w:rPr>
        <w:t>and</w:t>
      </w:r>
      <w:proofErr w:type="spellEnd"/>
      <w:r w:rsidRPr="005B57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5B57AA">
        <w:rPr>
          <w:rFonts w:ascii="Calibri" w:eastAsia="Calibri" w:hAnsi="Calibri" w:cs="Arial"/>
          <w:lang w:val="sl-SI"/>
        </w:rPr>
        <w:t>Their</w:t>
      </w:r>
      <w:proofErr w:type="spellEnd"/>
      <w:r w:rsidRPr="005B57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5B57AA">
        <w:rPr>
          <w:rFonts w:ascii="Calibri" w:eastAsia="Calibri" w:hAnsi="Calibri" w:cs="Arial"/>
          <w:lang w:val="sl-SI"/>
        </w:rPr>
        <w:t>Clients</w:t>
      </w:r>
      <w:proofErr w:type="spellEnd"/>
      <w:r w:rsidRPr="005B57AA">
        <w:rPr>
          <w:rFonts w:ascii="Calibri" w:eastAsia="Calibri" w:hAnsi="Calibri" w:cs="Arial"/>
          <w:lang w:val="sl-SI"/>
        </w:rPr>
        <w:t xml:space="preserve"> </w:t>
      </w:r>
      <w:r w:rsidRPr="005B57AA">
        <w:rPr>
          <w:rFonts w:ascii="Calibri" w:eastAsia="Calibri" w:hAnsi="Calibri" w:cs="Arial"/>
          <w:lang w:val="sl-SI"/>
        </w:rPr>
        <w:br/>
        <w:t xml:space="preserve">Úrad </w:t>
      </w:r>
      <w:proofErr w:type="spellStart"/>
      <w:r w:rsidRPr="005B57AA">
        <w:rPr>
          <w:rFonts w:ascii="Calibri" w:eastAsia="Calibri" w:hAnsi="Calibri" w:cs="Arial"/>
          <w:lang w:val="sl-SI"/>
        </w:rPr>
        <w:t>Práce</w:t>
      </w:r>
      <w:proofErr w:type="spellEnd"/>
      <w:r w:rsidRPr="005B57AA">
        <w:rPr>
          <w:rFonts w:ascii="Calibri" w:eastAsia="Calibri" w:hAnsi="Calibri" w:cs="Arial"/>
          <w:lang w:val="sl-SI"/>
        </w:rPr>
        <w:t xml:space="preserve">, Dunajská </w:t>
      </w:r>
      <w:proofErr w:type="spellStart"/>
      <w:r w:rsidRPr="005B57AA">
        <w:rPr>
          <w:rFonts w:ascii="Calibri" w:eastAsia="Calibri" w:hAnsi="Calibri" w:cs="Arial"/>
          <w:lang w:val="sl-SI"/>
        </w:rPr>
        <w:t>Streda</w:t>
      </w:r>
      <w:proofErr w:type="spellEnd"/>
      <w:r w:rsidRPr="005B57AA">
        <w:rPr>
          <w:rFonts w:ascii="Calibri" w:eastAsia="Calibri" w:hAnsi="Calibri" w:cs="Arial"/>
          <w:lang w:val="sl-SI"/>
        </w:rPr>
        <w:t xml:space="preserve"> 2006</w:t>
      </w:r>
    </w:p>
    <w:p w:rsidR="005B57AA" w:rsidRPr="005B57AA" w:rsidRDefault="005B57AA" w:rsidP="005B57AA">
      <w:pPr>
        <w:rPr>
          <w:rFonts w:ascii="Calibri" w:eastAsia="Calibri" w:hAnsi="Calibri" w:cs="Arial"/>
          <w:lang w:val="sl-SI"/>
        </w:rPr>
      </w:pPr>
    </w:p>
    <w:p w:rsidR="005B57AA" w:rsidRPr="005B57AA" w:rsidRDefault="005B57AA" w:rsidP="005B57A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5B57AA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Izročki/Učni listi:</w:t>
      </w:r>
    </w:p>
    <w:p w:rsidR="005B57AA" w:rsidRPr="005B57AA" w:rsidRDefault="005B57AA" w:rsidP="005B57AA">
      <w:pPr>
        <w:rPr>
          <w:rFonts w:ascii="Calibri" w:eastAsia="Calibri" w:hAnsi="Calibri" w:cs="Arial"/>
          <w:lang w:val="sl-SI"/>
        </w:rPr>
      </w:pPr>
    </w:p>
    <w:p w:rsidR="00C30713" w:rsidRPr="00C30713" w:rsidRDefault="00C30713" w:rsidP="000115B0"/>
    <w:sectPr w:rsidR="00C30713" w:rsidRPr="00C30713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6D" w:rsidRDefault="009B1F6D" w:rsidP="000D1CD3">
      <w:pPr>
        <w:spacing w:after="0" w:line="240" w:lineRule="auto"/>
      </w:pPr>
      <w:r>
        <w:separator/>
      </w:r>
    </w:p>
  </w:endnote>
  <w:endnote w:type="continuationSeparator" w:id="0">
    <w:p w:rsidR="009B1F6D" w:rsidRDefault="009B1F6D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6D" w:rsidRDefault="009B1F6D" w:rsidP="000D1CD3">
      <w:pPr>
        <w:spacing w:after="0" w:line="240" w:lineRule="auto"/>
      </w:pPr>
      <w:r>
        <w:separator/>
      </w:r>
    </w:p>
  </w:footnote>
  <w:footnote w:type="continuationSeparator" w:id="0">
    <w:p w:rsidR="009B1F6D" w:rsidRDefault="009B1F6D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F2BB0"/>
    <w:multiLevelType w:val="hybridMultilevel"/>
    <w:tmpl w:val="67046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2082D"/>
    <w:multiLevelType w:val="hybridMultilevel"/>
    <w:tmpl w:val="AAFC0B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22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21"/>
  </w:num>
  <w:num w:numId="19">
    <w:abstractNumId w:val="3"/>
  </w:num>
  <w:num w:numId="20">
    <w:abstractNumId w:val="5"/>
  </w:num>
  <w:num w:numId="21">
    <w:abstractNumId w:val="9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7D8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B57AA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1F6D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CF0BDA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81B0-D1EF-4E03-813D-BE065C7F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2014-12-29T18:29:00Z</dcterms:created>
  <dcterms:modified xsi:type="dcterms:W3CDTF">2014-12-30T16:39:00Z</dcterms:modified>
</cp:coreProperties>
</file>