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EE" w:rsidRPr="007B21EE" w:rsidRDefault="007B21EE" w:rsidP="007B21EE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7B21EE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Stanje mojega znanja</w:t>
      </w:r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state</w:t>
      </w:r>
      <w:proofErr w:type="spellEnd"/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of</w:t>
      </w:r>
      <w:proofErr w:type="spellEnd"/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my</w:t>
      </w:r>
      <w:proofErr w:type="spellEnd"/>
      <w:r w:rsidR="00FC0C8D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knowledge)</w:t>
      </w:r>
      <w:bookmarkStart w:id="0" w:name="_GoBack"/>
      <w:bookmarkEnd w:id="0"/>
    </w:p>
    <w:p w:rsidR="007B21EE" w:rsidRPr="007B21EE" w:rsidRDefault="007B21EE" w:rsidP="007B21EE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7B21EE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SLQUALED017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7B21EE" w:rsidRPr="007B21EE" w:rsidTr="00DF5FDC">
        <w:tc>
          <w:tcPr>
            <w:tcW w:w="4253" w:type="dxa"/>
            <w:shd w:val="clear" w:color="auto" w:fill="9CD45E"/>
          </w:tcPr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7B21EE" w:rsidRPr="007B21EE" w:rsidTr="00DF5FDC">
        <w:tc>
          <w:tcPr>
            <w:tcW w:w="4253" w:type="dxa"/>
            <w:shd w:val="clear" w:color="auto" w:fill="D9D9D9"/>
          </w:tcPr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3.      Osebna integriteta </w:t>
            </w:r>
          </w:p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4.      Poklicna integriteta </w:t>
            </w:r>
          </w:p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bCs/>
                <w:color w:val="17365D"/>
                <w:lang w:val="sl-SI"/>
              </w:rPr>
              <w:t>8.      Situacijsko zavedanje</w:t>
            </w:r>
          </w:p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color w:val="17365D"/>
                <w:lang w:val="sl-SI"/>
              </w:rPr>
              <w:t>Posamezno/individualno</w:t>
            </w:r>
          </w:p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color w:val="17365D"/>
                <w:lang w:val="sl-SI"/>
              </w:rPr>
              <w:t xml:space="preserve">Velika skupina </w:t>
            </w:r>
          </w:p>
        </w:tc>
        <w:tc>
          <w:tcPr>
            <w:tcW w:w="1560" w:type="dxa"/>
            <w:shd w:val="clear" w:color="auto" w:fill="D9D9D9"/>
          </w:tcPr>
          <w:p w:rsidR="007B21EE" w:rsidRPr="007B21EE" w:rsidRDefault="007B21EE" w:rsidP="007B21EE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7B21EE">
              <w:rPr>
                <w:rFonts w:ascii="Calibri" w:eastAsia="Calibri" w:hAnsi="Calibri" w:cs="Arial"/>
                <w:color w:val="17365D"/>
                <w:lang w:val="sl-SI"/>
              </w:rPr>
              <w:t>90 min</w:t>
            </w:r>
          </w:p>
        </w:tc>
      </w:tr>
    </w:tbl>
    <w:p w:rsidR="007B21EE" w:rsidRPr="007B21EE" w:rsidRDefault="007B21EE" w:rsidP="007B21EE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7B21EE" w:rsidRPr="007B21EE" w:rsidRDefault="007B21EE" w:rsidP="007B21EE">
      <w:pP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</w:pPr>
      <w:r w:rsidRPr="007B21EE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7B21EE" w:rsidRPr="007B21EE" w:rsidRDefault="007B21EE" w:rsidP="007B21EE">
      <w:pPr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Ta vaja razloži, kako poiščemo potrebno informacijo in kako izberemo in predstavimo informacijo na določeno temo.</w:t>
      </w:r>
    </w:p>
    <w:p w:rsidR="007B21EE" w:rsidRPr="007B21EE" w:rsidRDefault="007B21EE" w:rsidP="007B21EE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B21E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7B21EE" w:rsidRPr="007B21EE" w:rsidRDefault="007B21EE" w:rsidP="007B21EE">
      <w:pPr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 xml:space="preserve">Udeleženci delajo individualno/posamično ali v skupinah. </w:t>
      </w:r>
    </w:p>
    <w:p w:rsidR="007B21EE" w:rsidRPr="007B21EE" w:rsidRDefault="007B21EE" w:rsidP="007B21EE">
      <w:pPr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Udeležence prosimo, da si zamislijo naslednji scenarij: Stranka iz druge države je prosil/a za sestanek z vami. Kakšno informacijo že imate glede njene/njegove države? Kakšne informacije še potrebujete? Jih znate poiskati? Kaj ne boste vedli dokler stranke ne spoznate v živo?</w:t>
      </w:r>
    </w:p>
    <w:p w:rsidR="007B21EE" w:rsidRPr="007B21EE" w:rsidRDefault="007B21EE" w:rsidP="007B21EE">
      <w:pPr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 xml:space="preserve">Nemogoče je znati vse na pamet – najpomembneje je najti informacije, ki jih potrebujete. </w:t>
      </w:r>
      <w:proofErr w:type="spellStart"/>
      <w:r w:rsidRPr="007B21EE">
        <w:rPr>
          <w:rFonts w:ascii="Calibri" w:eastAsia="Calibri" w:hAnsi="Calibri" w:cs="Arial"/>
          <w:lang w:val="sl-SI"/>
        </w:rPr>
        <w:t>IMogoče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bi lahko poiskali na internetu informacije, ki vam bi lahko pomagale. </w:t>
      </w:r>
    </w:p>
    <w:p w:rsidR="007B21EE" w:rsidRPr="007B21EE" w:rsidRDefault="007B21EE" w:rsidP="007B21EE">
      <w:pPr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Udeleženci naj začnejo s spodnjimi vprašanji:</w:t>
      </w:r>
    </w:p>
    <w:p w:rsidR="007B21EE" w:rsidRPr="007B21EE" w:rsidRDefault="007B21EE" w:rsidP="007B21EE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Kako naj izvem kakšne pravice imajo moje stranke glede izobrazbe, šolanja in dela?</w:t>
      </w:r>
    </w:p>
    <w:p w:rsidR="007B21EE" w:rsidRPr="007B21EE" w:rsidRDefault="007B21EE" w:rsidP="007B21EE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Kje naj najdem informacijo o strankini državi, da bi bolje razumel/a njihovo izobrazbo in delo?</w:t>
      </w:r>
    </w:p>
    <w:p w:rsidR="007B21EE" w:rsidRPr="007B21EE" w:rsidRDefault="007B21EE" w:rsidP="007B21EE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Kakšni so razlogi za preseljevanje/migracijo in kdo bi se najverjetneje preselil v mojo državo?</w:t>
      </w:r>
    </w:p>
    <w:p w:rsidR="007B21EE" w:rsidRPr="007B21EE" w:rsidRDefault="007B21EE" w:rsidP="007B21EE">
      <w:pPr>
        <w:numPr>
          <w:ilvl w:val="0"/>
          <w:numId w:val="22"/>
        </w:numPr>
        <w:contextualSpacing/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Kako naj opazim probleme povzročene z mučenjem in travmo in kaj lahko storim glede tega?</w:t>
      </w:r>
    </w:p>
    <w:p w:rsidR="007B21EE" w:rsidRPr="007B21EE" w:rsidRDefault="007B21EE" w:rsidP="007B21EE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B21EE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sl-SI"/>
        </w:rPr>
        <w:t>Pripomočki/material:</w:t>
      </w:r>
    </w:p>
    <w:p w:rsidR="007B21EE" w:rsidRPr="007B21EE" w:rsidRDefault="007B21EE" w:rsidP="007B21EE">
      <w:pPr>
        <w:tabs>
          <w:tab w:val="left" w:pos="3189"/>
        </w:tabs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Računalnik, povezava z internetom</w:t>
      </w:r>
    </w:p>
    <w:p w:rsidR="007B21EE" w:rsidRPr="007B21EE" w:rsidRDefault="007B21EE" w:rsidP="007B21EE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B21E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7B21EE" w:rsidRPr="007B21EE" w:rsidRDefault="007B21EE" w:rsidP="007B21EE">
      <w:pPr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>Študije, diskusija/razprava</w:t>
      </w:r>
    </w:p>
    <w:p w:rsidR="007B21EE" w:rsidRPr="007B21EE" w:rsidRDefault="007B21EE" w:rsidP="007B21EE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7B21EE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Vir/Literatura:</w:t>
      </w:r>
    </w:p>
    <w:p w:rsidR="007B21EE" w:rsidRPr="007B21EE" w:rsidRDefault="007B21EE" w:rsidP="007B21EE">
      <w:pPr>
        <w:rPr>
          <w:rFonts w:ascii="Calibri" w:eastAsia="Calibri" w:hAnsi="Calibri" w:cs="Arial"/>
          <w:lang w:val="sl-SI"/>
        </w:rPr>
      </w:pPr>
      <w:r w:rsidRPr="007B21EE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7B21EE">
        <w:rPr>
          <w:rFonts w:ascii="Calibri" w:eastAsia="Calibri" w:hAnsi="Calibri" w:cs="Arial"/>
          <w:lang w:val="sl-SI"/>
        </w:rPr>
        <w:t>Handbook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B21EE">
        <w:rPr>
          <w:rFonts w:ascii="Calibri" w:eastAsia="Calibri" w:hAnsi="Calibri" w:cs="Arial"/>
          <w:lang w:val="sl-SI"/>
        </w:rPr>
        <w:t>Labour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7B21EE">
        <w:rPr>
          <w:rFonts w:ascii="Calibri" w:eastAsia="Calibri" w:hAnsi="Calibri" w:cs="Arial"/>
          <w:lang w:val="sl-SI"/>
        </w:rPr>
        <w:t>Clients</w:t>
      </w:r>
      <w:proofErr w:type="spellEnd"/>
      <w:r w:rsidRPr="007B21EE">
        <w:rPr>
          <w:rFonts w:ascii="Calibri" w:eastAsia="Calibri" w:hAnsi="Calibri" w:cs="Arial"/>
          <w:lang w:val="sl-SI"/>
        </w:rPr>
        <w:br/>
      </w:r>
      <w:proofErr w:type="spellStart"/>
      <w:r w:rsidRPr="007B21EE">
        <w:rPr>
          <w:rFonts w:ascii="Calibri" w:eastAsia="Calibri" w:hAnsi="Calibri" w:cs="Arial"/>
          <w:lang w:val="sl-SI"/>
        </w:rPr>
        <w:t>Improving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B21EE">
        <w:rPr>
          <w:rFonts w:ascii="Calibri" w:eastAsia="Calibri" w:hAnsi="Calibri" w:cs="Arial"/>
          <w:lang w:val="sl-SI"/>
        </w:rPr>
        <w:t>the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B21EE">
        <w:rPr>
          <w:rFonts w:ascii="Calibri" w:eastAsia="Calibri" w:hAnsi="Calibri" w:cs="Arial"/>
          <w:lang w:val="sl-SI"/>
        </w:rPr>
        <w:t>Communication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B21EE">
        <w:rPr>
          <w:rFonts w:ascii="Calibri" w:eastAsia="Calibri" w:hAnsi="Calibri" w:cs="Arial"/>
          <w:lang w:val="sl-SI"/>
        </w:rPr>
        <w:t>Between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B21EE">
        <w:rPr>
          <w:rFonts w:ascii="Calibri" w:eastAsia="Calibri" w:hAnsi="Calibri" w:cs="Arial"/>
          <w:lang w:val="sl-SI"/>
        </w:rPr>
        <w:t>Labour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7B21EE">
        <w:rPr>
          <w:rFonts w:ascii="Calibri" w:eastAsia="Calibri" w:hAnsi="Calibri" w:cs="Arial"/>
          <w:lang w:val="sl-SI"/>
        </w:rPr>
        <w:t>Advisers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B21EE">
        <w:rPr>
          <w:rFonts w:ascii="Calibri" w:eastAsia="Calibri" w:hAnsi="Calibri" w:cs="Arial"/>
          <w:lang w:val="sl-SI"/>
        </w:rPr>
        <w:t>and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B21EE">
        <w:rPr>
          <w:rFonts w:ascii="Calibri" w:eastAsia="Calibri" w:hAnsi="Calibri" w:cs="Arial"/>
          <w:lang w:val="sl-SI"/>
        </w:rPr>
        <w:t>Their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7B21EE">
        <w:rPr>
          <w:rFonts w:ascii="Calibri" w:eastAsia="Calibri" w:hAnsi="Calibri" w:cs="Arial"/>
          <w:lang w:val="sl-SI"/>
        </w:rPr>
        <w:t>Clients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</w:t>
      </w:r>
      <w:r w:rsidRPr="007B21EE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7B21EE">
        <w:rPr>
          <w:rFonts w:ascii="Calibri" w:eastAsia="Calibri" w:hAnsi="Calibri" w:cs="Arial"/>
          <w:lang w:val="sl-SI"/>
        </w:rPr>
        <w:t>Práce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7B21EE">
        <w:rPr>
          <w:rFonts w:ascii="Calibri" w:eastAsia="Calibri" w:hAnsi="Calibri" w:cs="Arial"/>
          <w:lang w:val="sl-SI"/>
        </w:rPr>
        <w:t>Streda</w:t>
      </w:r>
      <w:proofErr w:type="spellEnd"/>
      <w:r w:rsidRPr="007B21EE">
        <w:rPr>
          <w:rFonts w:ascii="Calibri" w:eastAsia="Calibri" w:hAnsi="Calibri" w:cs="Arial"/>
          <w:lang w:val="sl-SI"/>
        </w:rPr>
        <w:t xml:space="preserve"> 2006</w:t>
      </w:r>
    </w:p>
    <w:p w:rsidR="007B21EE" w:rsidRPr="007B21EE" w:rsidRDefault="007B21EE" w:rsidP="007B21EE">
      <w:pPr>
        <w:rPr>
          <w:rFonts w:ascii="Calibri" w:eastAsia="Calibri" w:hAnsi="Calibri" w:cs="Arial"/>
          <w:lang w:val="sl-SI"/>
        </w:rPr>
      </w:pPr>
    </w:p>
    <w:p w:rsidR="00C30713" w:rsidRPr="007B21EE" w:rsidRDefault="00C30713" w:rsidP="007B21EE">
      <w:pPr>
        <w:rPr>
          <w:lang w:val="sl-SI"/>
        </w:rPr>
      </w:pPr>
    </w:p>
    <w:sectPr w:rsidR="00C30713" w:rsidRPr="007B21EE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88" w:rsidRDefault="004D3388" w:rsidP="000D1CD3">
      <w:pPr>
        <w:spacing w:after="0" w:line="240" w:lineRule="auto"/>
      </w:pPr>
      <w:r>
        <w:separator/>
      </w:r>
    </w:p>
  </w:endnote>
  <w:endnote w:type="continuationSeparator" w:id="0">
    <w:p w:rsidR="004D3388" w:rsidRDefault="004D3388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88" w:rsidRDefault="004D3388" w:rsidP="000D1CD3">
      <w:pPr>
        <w:spacing w:after="0" w:line="240" w:lineRule="auto"/>
      </w:pPr>
      <w:r>
        <w:separator/>
      </w:r>
    </w:p>
  </w:footnote>
  <w:footnote w:type="continuationSeparator" w:id="0">
    <w:p w:rsidR="004D3388" w:rsidRDefault="004D3388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D311D1"/>
    <w:multiLevelType w:val="hybridMultilevel"/>
    <w:tmpl w:val="627E1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4D3388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21EE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E1FE8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C0C8D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89F87-8B95-4CC4-A4C5-177E59CA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2014-12-29T18:25:00Z</dcterms:created>
  <dcterms:modified xsi:type="dcterms:W3CDTF">2014-12-30T16:39:00Z</dcterms:modified>
</cp:coreProperties>
</file>