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2E2" w:rsidRPr="008542E2" w:rsidRDefault="008542E2" w:rsidP="008542E2">
      <w:pPr>
        <w:pBdr>
          <w:bottom w:val="single" w:sz="8" w:space="4" w:color="4F81BD"/>
        </w:pBdr>
        <w:spacing w:after="300" w:line="240" w:lineRule="auto"/>
        <w:contextualSpacing/>
        <w:rPr>
          <w:rFonts w:eastAsia="Times New Roman" w:cs="Times New Roman"/>
          <w:color w:val="17365D"/>
          <w:spacing w:val="5"/>
          <w:kern w:val="28"/>
          <w:sz w:val="40"/>
          <w:szCs w:val="48"/>
          <w:lang w:val="sl-SI" w:eastAsia="x-none"/>
        </w:rPr>
      </w:pPr>
      <w:bookmarkStart w:id="0" w:name="_GoBack"/>
      <w:bookmarkEnd w:id="0"/>
      <w:r w:rsidRPr="008542E2">
        <w:rPr>
          <w:rFonts w:eastAsia="Times New Roman" w:cs="Times New Roman"/>
          <w:color w:val="17365D"/>
          <w:spacing w:val="5"/>
          <w:kern w:val="28"/>
          <w:sz w:val="44"/>
          <w:szCs w:val="52"/>
          <w:lang w:val="sl-SI" w:eastAsia="x-none"/>
        </w:rPr>
        <w:t xml:space="preserve">Naslov: Opazovanje lastnih čustev  </w:t>
      </w:r>
      <w:r w:rsidRPr="008542E2">
        <w:rPr>
          <w:rFonts w:eastAsia="Times New Roman" w:cs="Times New Roman"/>
          <w:color w:val="17365D"/>
          <w:spacing w:val="5"/>
          <w:kern w:val="28"/>
          <w:sz w:val="40"/>
          <w:szCs w:val="48"/>
          <w:lang w:val="sl-SI" w:eastAsia="x-none"/>
        </w:rPr>
        <w:t>(</w:t>
      </w:r>
      <w:r w:rsidRPr="008542E2">
        <w:rPr>
          <w:rFonts w:eastAsia="Times New Roman" w:cs="Times New Roman"/>
          <w:color w:val="17365D"/>
          <w:spacing w:val="5"/>
          <w:kern w:val="28"/>
          <w:sz w:val="48"/>
          <w:szCs w:val="48"/>
          <w:lang w:val="sl-SI" w:eastAsia="x-none"/>
        </w:rPr>
        <w:t>Observing one´s emotions)</w:t>
      </w:r>
    </w:p>
    <w:p w:rsidR="008542E2" w:rsidRDefault="008542E2" w:rsidP="008542E2">
      <w:pPr>
        <w:pBdr>
          <w:bottom w:val="single" w:sz="8" w:space="4" w:color="4F81BD"/>
        </w:pBdr>
        <w:spacing w:after="300" w:line="240" w:lineRule="auto"/>
        <w:contextualSpacing/>
        <w:jc w:val="both"/>
        <w:rPr>
          <w:rFonts w:eastAsia="Times New Roman" w:cs="Times New Roman"/>
          <w:color w:val="17365D"/>
          <w:spacing w:val="5"/>
          <w:kern w:val="28"/>
          <w:sz w:val="28"/>
          <w:szCs w:val="56"/>
          <w:lang w:val="sl-SI" w:eastAsia="x-none"/>
        </w:rPr>
      </w:pPr>
    </w:p>
    <w:p w:rsidR="008542E2" w:rsidRPr="008542E2" w:rsidRDefault="008542E2" w:rsidP="008542E2">
      <w:pPr>
        <w:pBdr>
          <w:bottom w:val="single" w:sz="8" w:space="4" w:color="4F81BD"/>
        </w:pBdr>
        <w:spacing w:after="300" w:line="240" w:lineRule="auto"/>
        <w:contextualSpacing/>
        <w:jc w:val="both"/>
        <w:rPr>
          <w:rFonts w:eastAsia="Times New Roman" w:cs="Times New Roman"/>
          <w:color w:val="17365D"/>
          <w:spacing w:val="5"/>
          <w:kern w:val="28"/>
          <w:sz w:val="28"/>
          <w:szCs w:val="56"/>
          <w:lang w:val="sl-SI" w:eastAsia="x-none"/>
        </w:rPr>
      </w:pPr>
      <w:r w:rsidRPr="008542E2">
        <w:rPr>
          <w:rFonts w:eastAsia="Times New Roman" w:cs="Times New Roman"/>
          <w:color w:val="17365D"/>
          <w:spacing w:val="5"/>
          <w:kern w:val="28"/>
          <w:sz w:val="28"/>
          <w:szCs w:val="56"/>
          <w:lang w:val="sl-SI" w:eastAsia="x-none"/>
        </w:rPr>
        <w:t xml:space="preserve">Koda vaje: </w:t>
      </w:r>
    </w:p>
    <w:tbl>
      <w:tblPr>
        <w:tblW w:w="0" w:type="auto"/>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4253"/>
        <w:gridCol w:w="3118"/>
        <w:gridCol w:w="1560"/>
      </w:tblGrid>
      <w:tr w:rsidR="008542E2" w:rsidRPr="008542E2" w:rsidTr="008542E2">
        <w:tc>
          <w:tcPr>
            <w:tcW w:w="4253" w:type="dxa"/>
            <w:tcBorders>
              <w:top w:val="single" w:sz="8" w:space="0" w:color="4BACC6"/>
              <w:left w:val="single" w:sz="8" w:space="0" w:color="4BACC6"/>
              <w:bottom w:val="single" w:sz="8" w:space="0" w:color="4BACC6"/>
              <w:right w:val="single" w:sz="8" w:space="0" w:color="4BACC6"/>
            </w:tcBorders>
            <w:shd w:val="clear" w:color="auto" w:fill="9CD45E"/>
            <w:hideMark/>
          </w:tcPr>
          <w:p w:rsidR="008542E2" w:rsidRPr="008542E2" w:rsidRDefault="008542E2" w:rsidP="008542E2">
            <w:pPr>
              <w:spacing w:after="0" w:line="240" w:lineRule="auto"/>
              <w:jc w:val="both"/>
              <w:rPr>
                <w:rFonts w:eastAsia="Calibri" w:cs="Times New Roman"/>
                <w:b/>
                <w:bCs/>
                <w:color w:val="17365D"/>
                <w:sz w:val="24"/>
                <w:szCs w:val="24"/>
                <w:lang w:val="sl-SI"/>
              </w:rPr>
            </w:pPr>
            <w:r w:rsidRPr="008542E2">
              <w:rPr>
                <w:rFonts w:eastAsia="Calibri" w:cs="Times New Roman"/>
                <w:b/>
                <w:bCs/>
                <w:color w:val="17365D"/>
                <w:sz w:val="24"/>
                <w:szCs w:val="24"/>
                <w:lang w:val="sl-SI"/>
              </w:rPr>
              <w:t>Moduli:</w:t>
            </w:r>
          </w:p>
        </w:tc>
        <w:tc>
          <w:tcPr>
            <w:tcW w:w="3118" w:type="dxa"/>
            <w:tcBorders>
              <w:top w:val="single" w:sz="8" w:space="0" w:color="4BACC6"/>
              <w:left w:val="single" w:sz="8" w:space="0" w:color="4BACC6"/>
              <w:bottom w:val="single" w:sz="8" w:space="0" w:color="4BACC6"/>
              <w:right w:val="single" w:sz="8" w:space="0" w:color="4BACC6"/>
            </w:tcBorders>
            <w:shd w:val="clear" w:color="auto" w:fill="9CD45E"/>
            <w:hideMark/>
          </w:tcPr>
          <w:p w:rsidR="008542E2" w:rsidRPr="008542E2" w:rsidRDefault="008542E2" w:rsidP="008542E2">
            <w:pPr>
              <w:spacing w:after="0" w:line="240" w:lineRule="auto"/>
              <w:jc w:val="both"/>
              <w:rPr>
                <w:rFonts w:eastAsia="Calibri" w:cs="Times New Roman"/>
                <w:b/>
                <w:bCs/>
                <w:color w:val="17365D"/>
                <w:sz w:val="24"/>
                <w:szCs w:val="24"/>
                <w:lang w:val="sl-SI"/>
              </w:rPr>
            </w:pPr>
            <w:r w:rsidRPr="008542E2">
              <w:rPr>
                <w:rFonts w:eastAsia="Calibri" w:cs="Times New Roman"/>
                <w:b/>
                <w:bCs/>
                <w:color w:val="17365D"/>
                <w:sz w:val="24"/>
                <w:szCs w:val="24"/>
                <w:lang w:val="sl-SI"/>
              </w:rPr>
              <w:t>Velikost skupine:</w:t>
            </w:r>
          </w:p>
        </w:tc>
        <w:tc>
          <w:tcPr>
            <w:tcW w:w="1560" w:type="dxa"/>
            <w:tcBorders>
              <w:top w:val="single" w:sz="8" w:space="0" w:color="4BACC6"/>
              <w:left w:val="single" w:sz="8" w:space="0" w:color="4BACC6"/>
              <w:bottom w:val="single" w:sz="8" w:space="0" w:color="4BACC6"/>
              <w:right w:val="single" w:sz="8" w:space="0" w:color="4BACC6"/>
            </w:tcBorders>
            <w:shd w:val="clear" w:color="auto" w:fill="9CD45E"/>
            <w:hideMark/>
          </w:tcPr>
          <w:p w:rsidR="008542E2" w:rsidRPr="008542E2" w:rsidRDefault="008542E2" w:rsidP="008542E2">
            <w:pPr>
              <w:spacing w:after="0" w:line="240" w:lineRule="auto"/>
              <w:jc w:val="both"/>
              <w:rPr>
                <w:rFonts w:eastAsia="Calibri" w:cs="Times New Roman"/>
                <w:b/>
                <w:bCs/>
                <w:color w:val="17365D"/>
                <w:sz w:val="24"/>
                <w:szCs w:val="24"/>
                <w:lang w:val="sl-SI"/>
              </w:rPr>
            </w:pPr>
            <w:r w:rsidRPr="008542E2">
              <w:rPr>
                <w:rFonts w:eastAsia="Calibri" w:cs="Times New Roman"/>
                <w:b/>
                <w:bCs/>
                <w:color w:val="17365D"/>
                <w:sz w:val="24"/>
                <w:szCs w:val="24"/>
                <w:lang w:val="sl-SI"/>
              </w:rPr>
              <w:t>Trajanje:</w:t>
            </w:r>
          </w:p>
        </w:tc>
      </w:tr>
      <w:tr w:rsidR="008542E2" w:rsidRPr="008542E2" w:rsidTr="008542E2">
        <w:tc>
          <w:tcPr>
            <w:tcW w:w="4253" w:type="dxa"/>
            <w:tcBorders>
              <w:top w:val="single" w:sz="8" w:space="0" w:color="4BACC6"/>
              <w:left w:val="single" w:sz="8" w:space="0" w:color="4BACC6"/>
              <w:bottom w:val="single" w:sz="8" w:space="0" w:color="4BACC6"/>
              <w:right w:val="single" w:sz="8" w:space="0" w:color="4BACC6"/>
            </w:tcBorders>
            <w:shd w:val="clear" w:color="auto" w:fill="D9D9D9"/>
            <w:hideMark/>
          </w:tcPr>
          <w:p w:rsidR="008542E2" w:rsidRPr="008542E2" w:rsidRDefault="008542E2" w:rsidP="008542E2">
            <w:pPr>
              <w:spacing w:after="0" w:line="240" w:lineRule="auto"/>
              <w:jc w:val="both"/>
              <w:rPr>
                <w:rFonts w:eastAsia="Calibri" w:cs="Times New Roman"/>
                <w:bCs/>
                <w:color w:val="17365D"/>
                <w:sz w:val="24"/>
                <w:szCs w:val="24"/>
                <w:lang w:val="sl-SI"/>
              </w:rPr>
            </w:pPr>
            <w:r w:rsidRPr="008542E2">
              <w:rPr>
                <w:rFonts w:eastAsia="Calibri" w:cs="Times New Roman"/>
                <w:bCs/>
                <w:color w:val="17365D"/>
                <w:sz w:val="24"/>
                <w:szCs w:val="24"/>
                <w:lang w:val="sl-SI"/>
              </w:rPr>
              <w:t>3.      Osebna integriteta</w:t>
            </w:r>
          </w:p>
          <w:p w:rsidR="008542E2" w:rsidRPr="008542E2" w:rsidRDefault="008542E2" w:rsidP="008542E2">
            <w:pPr>
              <w:spacing w:after="0" w:line="240" w:lineRule="auto"/>
              <w:jc w:val="both"/>
              <w:rPr>
                <w:rFonts w:eastAsia="Calibri" w:cs="Times New Roman"/>
                <w:bCs/>
                <w:color w:val="17365D"/>
                <w:sz w:val="24"/>
                <w:szCs w:val="24"/>
                <w:lang w:val="sl-SI"/>
              </w:rPr>
            </w:pPr>
            <w:r w:rsidRPr="008542E2">
              <w:rPr>
                <w:rFonts w:eastAsia="Calibri" w:cs="Times New Roman"/>
                <w:bCs/>
                <w:color w:val="17365D"/>
                <w:sz w:val="24"/>
                <w:szCs w:val="24"/>
                <w:lang w:val="sl-SI"/>
              </w:rPr>
              <w:t>5.      Strategije reševanja konfliktov</w:t>
            </w:r>
          </w:p>
          <w:p w:rsidR="008542E2" w:rsidRPr="008542E2" w:rsidRDefault="008542E2" w:rsidP="008542E2">
            <w:pPr>
              <w:spacing w:after="0" w:line="240" w:lineRule="auto"/>
              <w:jc w:val="both"/>
              <w:rPr>
                <w:rFonts w:eastAsia="Calibri" w:cs="Times New Roman"/>
                <w:bCs/>
                <w:color w:val="17365D"/>
                <w:sz w:val="24"/>
                <w:szCs w:val="24"/>
                <w:lang w:val="sl-SI"/>
              </w:rPr>
            </w:pPr>
            <w:r w:rsidRPr="008542E2">
              <w:rPr>
                <w:rFonts w:eastAsia="Calibri" w:cs="Times New Roman"/>
                <w:bCs/>
                <w:color w:val="17365D"/>
                <w:sz w:val="24"/>
                <w:szCs w:val="24"/>
                <w:lang w:val="sl-SI"/>
              </w:rPr>
              <w:t>6.      Strategije reševanja problemov</w:t>
            </w:r>
          </w:p>
          <w:p w:rsidR="008542E2" w:rsidRPr="008542E2" w:rsidRDefault="008542E2" w:rsidP="008542E2">
            <w:pPr>
              <w:spacing w:after="0" w:line="240" w:lineRule="auto"/>
              <w:jc w:val="both"/>
              <w:rPr>
                <w:rFonts w:eastAsia="Calibri" w:cs="Times New Roman"/>
                <w:bCs/>
                <w:color w:val="17365D"/>
                <w:sz w:val="24"/>
                <w:szCs w:val="24"/>
                <w:lang w:val="sl-SI"/>
              </w:rPr>
            </w:pPr>
            <w:r w:rsidRPr="008542E2">
              <w:rPr>
                <w:rFonts w:eastAsia="Calibri" w:cs="Times New Roman"/>
                <w:bCs/>
                <w:color w:val="17365D"/>
                <w:sz w:val="24"/>
                <w:szCs w:val="24"/>
                <w:lang w:val="sl-SI"/>
              </w:rPr>
              <w:t>8.      Situacijsko zavedanje</w:t>
            </w:r>
          </w:p>
          <w:p w:rsidR="008542E2" w:rsidRPr="008542E2" w:rsidRDefault="008542E2" w:rsidP="008542E2">
            <w:pPr>
              <w:spacing w:after="0" w:line="240" w:lineRule="auto"/>
              <w:jc w:val="both"/>
              <w:rPr>
                <w:rFonts w:eastAsia="Calibri" w:cs="Times New Roman"/>
                <w:bCs/>
                <w:color w:val="17365D"/>
                <w:sz w:val="24"/>
                <w:szCs w:val="24"/>
                <w:lang w:val="sl-SI"/>
              </w:rPr>
            </w:pPr>
            <w:r w:rsidRPr="008542E2">
              <w:rPr>
                <w:rFonts w:eastAsia="Calibri" w:cs="Times New Roman"/>
                <w:bCs/>
                <w:color w:val="17365D"/>
                <w:sz w:val="24"/>
                <w:szCs w:val="24"/>
                <w:lang w:val="sl-SI"/>
              </w:rPr>
              <w:t xml:space="preserve">11.    Refleksija in evalvacija/vrednotenje  </w:t>
            </w:r>
          </w:p>
        </w:tc>
        <w:tc>
          <w:tcPr>
            <w:tcW w:w="3118" w:type="dxa"/>
            <w:tcBorders>
              <w:top w:val="single" w:sz="8" w:space="0" w:color="4BACC6"/>
              <w:left w:val="single" w:sz="8" w:space="0" w:color="4BACC6"/>
              <w:bottom w:val="single" w:sz="8" w:space="0" w:color="4BACC6"/>
              <w:right w:val="single" w:sz="8" w:space="0" w:color="4BACC6"/>
            </w:tcBorders>
            <w:shd w:val="clear" w:color="auto" w:fill="D9D9D9"/>
          </w:tcPr>
          <w:p w:rsidR="008542E2" w:rsidRPr="008542E2" w:rsidRDefault="008542E2" w:rsidP="008542E2">
            <w:pPr>
              <w:spacing w:after="0" w:line="240" w:lineRule="auto"/>
              <w:jc w:val="both"/>
              <w:rPr>
                <w:rFonts w:eastAsia="Calibri" w:cs="Times New Roman"/>
                <w:color w:val="17365D"/>
                <w:sz w:val="24"/>
                <w:szCs w:val="24"/>
                <w:lang w:val="sl-SI"/>
              </w:rPr>
            </w:pPr>
            <w:r w:rsidRPr="008542E2">
              <w:rPr>
                <w:rFonts w:eastAsia="Calibri" w:cs="Times New Roman"/>
                <w:color w:val="17365D"/>
                <w:sz w:val="24"/>
                <w:szCs w:val="24"/>
                <w:lang w:val="sl-SI"/>
              </w:rPr>
              <w:t>Posamezno/Individualno</w:t>
            </w:r>
          </w:p>
          <w:p w:rsidR="008542E2" w:rsidRPr="008542E2" w:rsidRDefault="008542E2" w:rsidP="008542E2">
            <w:pPr>
              <w:spacing w:after="0" w:line="240" w:lineRule="auto"/>
              <w:jc w:val="both"/>
              <w:rPr>
                <w:rFonts w:eastAsia="Calibri" w:cs="Times New Roman"/>
                <w:color w:val="17365D"/>
                <w:sz w:val="24"/>
                <w:szCs w:val="24"/>
                <w:lang w:val="sl-SI"/>
              </w:rPr>
            </w:pPr>
            <w:r w:rsidRPr="008542E2">
              <w:rPr>
                <w:rFonts w:eastAsia="Calibri" w:cs="Times New Roman"/>
                <w:color w:val="17365D"/>
                <w:sz w:val="24"/>
                <w:szCs w:val="24"/>
                <w:lang w:val="sl-SI"/>
              </w:rPr>
              <w:t>Majhna skupina</w:t>
            </w:r>
          </w:p>
          <w:p w:rsidR="008542E2" w:rsidRPr="008542E2" w:rsidRDefault="008542E2" w:rsidP="008542E2">
            <w:pPr>
              <w:spacing w:after="0" w:line="240" w:lineRule="auto"/>
              <w:jc w:val="both"/>
              <w:rPr>
                <w:rFonts w:eastAsia="Calibri" w:cs="Times New Roman"/>
                <w:color w:val="17365D"/>
                <w:sz w:val="24"/>
                <w:szCs w:val="24"/>
                <w:lang w:val="sl-SI"/>
              </w:rPr>
            </w:pPr>
          </w:p>
        </w:tc>
        <w:tc>
          <w:tcPr>
            <w:tcW w:w="1560" w:type="dxa"/>
            <w:tcBorders>
              <w:top w:val="single" w:sz="8" w:space="0" w:color="4BACC6"/>
              <w:left w:val="single" w:sz="8" w:space="0" w:color="4BACC6"/>
              <w:bottom w:val="single" w:sz="8" w:space="0" w:color="4BACC6"/>
              <w:right w:val="single" w:sz="8" w:space="0" w:color="4BACC6"/>
            </w:tcBorders>
            <w:shd w:val="clear" w:color="auto" w:fill="D9D9D9"/>
            <w:hideMark/>
          </w:tcPr>
          <w:p w:rsidR="008542E2" w:rsidRPr="008542E2" w:rsidRDefault="008542E2" w:rsidP="008542E2">
            <w:pPr>
              <w:spacing w:after="0" w:line="240" w:lineRule="auto"/>
              <w:jc w:val="both"/>
              <w:rPr>
                <w:rFonts w:eastAsia="Calibri" w:cs="Times New Roman"/>
                <w:color w:val="17365D"/>
                <w:sz w:val="24"/>
                <w:szCs w:val="24"/>
                <w:lang w:val="sl-SI"/>
              </w:rPr>
            </w:pPr>
            <w:r w:rsidRPr="008542E2">
              <w:rPr>
                <w:rFonts w:eastAsia="Calibri" w:cs="Times New Roman"/>
                <w:color w:val="17365D"/>
                <w:sz w:val="24"/>
                <w:szCs w:val="24"/>
                <w:lang w:val="sl-SI"/>
              </w:rPr>
              <w:t>60 min</w:t>
            </w:r>
          </w:p>
        </w:tc>
      </w:tr>
    </w:tbl>
    <w:p w:rsidR="008542E2" w:rsidRPr="008542E2" w:rsidRDefault="008542E2" w:rsidP="008542E2">
      <w:pPr>
        <w:keepNext/>
        <w:keepLines/>
        <w:spacing w:before="480" w:after="0"/>
        <w:jc w:val="both"/>
        <w:outlineLvl w:val="0"/>
        <w:rPr>
          <w:rFonts w:eastAsia="Times New Roman" w:cs="Times New Roman"/>
          <w:b/>
          <w:bCs/>
          <w:color w:val="17365D"/>
          <w:sz w:val="32"/>
          <w:szCs w:val="32"/>
          <w:lang w:val="sl-SI" w:eastAsia="x-none"/>
        </w:rPr>
      </w:pPr>
      <w:r w:rsidRPr="008542E2">
        <w:rPr>
          <w:rFonts w:eastAsia="Times New Roman" w:cs="Times New Roman"/>
          <w:b/>
          <w:bCs/>
          <w:color w:val="17365D"/>
          <w:sz w:val="32"/>
          <w:szCs w:val="32"/>
          <w:lang w:val="sl-SI" w:eastAsia="x-none"/>
        </w:rPr>
        <w:t>Namen:</w:t>
      </w:r>
    </w:p>
    <w:p w:rsidR="008542E2" w:rsidRPr="008542E2" w:rsidRDefault="008542E2" w:rsidP="008542E2">
      <w:pPr>
        <w:numPr>
          <w:ilvl w:val="0"/>
          <w:numId w:val="22"/>
        </w:numPr>
        <w:spacing w:after="0"/>
        <w:ind w:left="714" w:hanging="357"/>
        <w:jc w:val="both"/>
        <w:rPr>
          <w:rFonts w:eastAsia="Calibri" w:cs="Times New Roman"/>
          <w:bCs/>
          <w:sz w:val="24"/>
          <w:szCs w:val="24"/>
          <w:lang w:val="sl-SI"/>
        </w:rPr>
      </w:pPr>
      <w:r w:rsidRPr="008542E2">
        <w:rPr>
          <w:rFonts w:eastAsia="Calibri" w:cs="Times New Roman"/>
          <w:bCs/>
          <w:sz w:val="24"/>
          <w:szCs w:val="24"/>
          <w:lang w:val="sl-SI"/>
        </w:rPr>
        <w:t xml:space="preserve">Refleksija lastnih čustvenih procesov </w:t>
      </w:r>
    </w:p>
    <w:p w:rsidR="008542E2" w:rsidRPr="008542E2" w:rsidRDefault="008542E2" w:rsidP="008542E2">
      <w:pPr>
        <w:numPr>
          <w:ilvl w:val="0"/>
          <w:numId w:val="22"/>
        </w:numPr>
        <w:spacing w:after="0"/>
        <w:ind w:left="714" w:hanging="357"/>
        <w:jc w:val="both"/>
        <w:rPr>
          <w:rFonts w:eastAsia="Calibri" w:cs="Times New Roman"/>
          <w:bCs/>
          <w:sz w:val="24"/>
          <w:szCs w:val="24"/>
          <w:lang w:val="sl-SI"/>
        </w:rPr>
      </w:pPr>
      <w:r w:rsidRPr="008542E2">
        <w:rPr>
          <w:rFonts w:eastAsia="Calibri" w:cs="Times New Roman"/>
          <w:bCs/>
          <w:sz w:val="24"/>
          <w:szCs w:val="24"/>
          <w:lang w:val="sl-SI"/>
        </w:rPr>
        <w:t xml:space="preserve">Povečanje zavedanja telesne reakcije na čustva </w:t>
      </w:r>
    </w:p>
    <w:p w:rsidR="008542E2" w:rsidRPr="008542E2" w:rsidRDefault="008542E2" w:rsidP="008542E2">
      <w:pPr>
        <w:keepNext/>
        <w:keepLines/>
        <w:spacing w:before="480" w:after="0"/>
        <w:jc w:val="both"/>
        <w:outlineLvl w:val="0"/>
        <w:rPr>
          <w:rFonts w:eastAsia="Times New Roman" w:cs="Times New Roman"/>
          <w:b/>
          <w:bCs/>
          <w:color w:val="17365D"/>
          <w:sz w:val="32"/>
          <w:szCs w:val="32"/>
          <w:lang w:val="sl-SI" w:eastAsia="x-none"/>
        </w:rPr>
      </w:pPr>
      <w:r w:rsidRPr="008542E2">
        <w:rPr>
          <w:rFonts w:eastAsia="Times New Roman" w:cs="Times New Roman"/>
          <w:b/>
          <w:bCs/>
          <w:color w:val="17365D"/>
          <w:sz w:val="32"/>
          <w:szCs w:val="32"/>
          <w:lang w:val="sl-SI" w:eastAsia="x-none"/>
        </w:rPr>
        <w:t>Opis:</w:t>
      </w:r>
    </w:p>
    <w:p w:rsidR="008542E2" w:rsidRPr="008542E2" w:rsidRDefault="008542E2" w:rsidP="008542E2">
      <w:pPr>
        <w:jc w:val="both"/>
        <w:rPr>
          <w:rFonts w:eastAsia="Calibri" w:cs="Times New Roman"/>
          <w:sz w:val="24"/>
          <w:szCs w:val="24"/>
          <w:lang w:val="sl-SI"/>
        </w:rPr>
      </w:pPr>
      <w:r w:rsidRPr="008542E2">
        <w:rPr>
          <w:rFonts w:eastAsia="Calibri" w:cs="Times New Roman"/>
          <w:sz w:val="24"/>
          <w:szCs w:val="24"/>
          <w:lang w:val="sl-SI"/>
        </w:rPr>
        <w:t xml:space="preserve">Trener predvaja nekaj kratkih posnetkov z YouTub-a, ki kažejo čustveno napete situacije. Predvaja jih brez predhodnega uvoda, pove edino, da bo predvajal štiri posnetke in da jih naj udeleženci previdno gledajo.  </w:t>
      </w:r>
    </w:p>
    <w:p w:rsidR="008542E2" w:rsidRPr="008542E2" w:rsidRDefault="008542E2" w:rsidP="008542E2">
      <w:pPr>
        <w:jc w:val="both"/>
        <w:rPr>
          <w:rFonts w:eastAsia="Calibri" w:cs="Times New Roman"/>
          <w:sz w:val="24"/>
          <w:szCs w:val="24"/>
          <w:lang w:val="sl-SI"/>
        </w:rPr>
      </w:pPr>
      <w:r w:rsidRPr="008542E2">
        <w:rPr>
          <w:rFonts w:eastAsia="Calibri" w:cs="Times New Roman"/>
          <w:sz w:val="24"/>
          <w:szCs w:val="24"/>
          <w:lang w:val="sl-SI"/>
        </w:rPr>
        <w:t>Trener prosi udeležence</w:t>
      </w:r>
      <w:r>
        <w:rPr>
          <w:rFonts w:eastAsia="Calibri" w:cs="Times New Roman"/>
          <w:sz w:val="24"/>
          <w:szCs w:val="24"/>
          <w:lang w:val="sl-SI"/>
        </w:rPr>
        <w:t xml:space="preserve">, </w:t>
      </w:r>
      <w:r w:rsidRPr="008542E2">
        <w:rPr>
          <w:rFonts w:eastAsia="Calibri" w:cs="Times New Roman"/>
          <w:sz w:val="24"/>
          <w:szCs w:val="24"/>
          <w:lang w:val="sl-SI"/>
        </w:rPr>
        <w:t xml:space="preserve">da si ponovno pozorno ogledajo posnetke. Med drugim predvajanjem, morajo udeleženci posvečati posebno pozornost temu kar čutijo med gledanjem. Vsaka telesna reakcija je pomembna, vsako najmanjše čustveno gibanje je bistvena.  </w:t>
      </w:r>
    </w:p>
    <w:p w:rsidR="008542E2" w:rsidRPr="008542E2" w:rsidRDefault="008542E2" w:rsidP="008542E2">
      <w:pPr>
        <w:jc w:val="both"/>
        <w:rPr>
          <w:rFonts w:eastAsia="Calibri" w:cs="Times New Roman"/>
          <w:sz w:val="24"/>
          <w:szCs w:val="24"/>
          <w:lang w:val="sl-SI"/>
        </w:rPr>
      </w:pPr>
      <w:r w:rsidRPr="008542E2">
        <w:rPr>
          <w:rFonts w:eastAsia="Calibri" w:cs="Times New Roman"/>
          <w:sz w:val="24"/>
          <w:szCs w:val="24"/>
          <w:lang w:val="sl-SI"/>
        </w:rPr>
        <w:t xml:space="preserve">Naj opazujejo naslednje vidike: </w:t>
      </w:r>
    </w:p>
    <w:p w:rsidR="008542E2" w:rsidRPr="008542E2" w:rsidRDefault="008542E2" w:rsidP="008542E2">
      <w:pPr>
        <w:widowControl w:val="0"/>
        <w:numPr>
          <w:ilvl w:val="0"/>
          <w:numId w:val="23"/>
        </w:numPr>
        <w:suppressAutoHyphens/>
        <w:spacing w:after="0" w:line="240" w:lineRule="auto"/>
        <w:jc w:val="both"/>
        <w:rPr>
          <w:rFonts w:eastAsia="Calibri" w:cs="Times New Roman"/>
          <w:sz w:val="24"/>
          <w:szCs w:val="24"/>
          <w:lang w:val="sl-SI"/>
        </w:rPr>
      </w:pPr>
      <w:r w:rsidRPr="008542E2">
        <w:rPr>
          <w:rFonts w:eastAsia="Calibri" w:cs="Times New Roman"/>
          <w:sz w:val="24"/>
          <w:szCs w:val="24"/>
          <w:lang w:val="sl-SI"/>
        </w:rPr>
        <w:t xml:space="preserve">Kako se počutijo med gledanjem posnetkov? </w:t>
      </w:r>
    </w:p>
    <w:p w:rsidR="008542E2" w:rsidRPr="008542E2" w:rsidRDefault="008542E2" w:rsidP="008542E2">
      <w:pPr>
        <w:widowControl w:val="0"/>
        <w:numPr>
          <w:ilvl w:val="0"/>
          <w:numId w:val="23"/>
        </w:numPr>
        <w:suppressAutoHyphens/>
        <w:spacing w:after="0" w:line="240" w:lineRule="auto"/>
        <w:jc w:val="both"/>
        <w:rPr>
          <w:rFonts w:eastAsia="Calibri" w:cs="Times New Roman"/>
          <w:sz w:val="24"/>
          <w:szCs w:val="24"/>
          <w:lang w:val="sl-SI"/>
        </w:rPr>
      </w:pPr>
      <w:r w:rsidRPr="008542E2">
        <w:rPr>
          <w:rFonts w:eastAsia="Calibri" w:cs="Times New Roman"/>
          <w:sz w:val="24"/>
          <w:szCs w:val="24"/>
          <w:lang w:val="sl-SI"/>
        </w:rPr>
        <w:t xml:space="preserve">Kaj pa njihovo dihanje? </w:t>
      </w:r>
    </w:p>
    <w:p w:rsidR="008542E2" w:rsidRPr="008542E2" w:rsidRDefault="008542E2" w:rsidP="008542E2">
      <w:pPr>
        <w:widowControl w:val="0"/>
        <w:numPr>
          <w:ilvl w:val="0"/>
          <w:numId w:val="23"/>
        </w:numPr>
        <w:suppressAutoHyphens/>
        <w:spacing w:after="0" w:line="240" w:lineRule="auto"/>
        <w:jc w:val="both"/>
        <w:rPr>
          <w:rFonts w:eastAsia="Calibri" w:cs="Times New Roman"/>
          <w:sz w:val="24"/>
          <w:szCs w:val="24"/>
          <w:lang w:val="sl-SI"/>
        </w:rPr>
      </w:pPr>
      <w:r w:rsidRPr="008542E2">
        <w:rPr>
          <w:rFonts w:eastAsia="Calibri" w:cs="Times New Roman"/>
          <w:sz w:val="24"/>
          <w:szCs w:val="24"/>
          <w:lang w:val="sl-SI"/>
        </w:rPr>
        <w:t xml:space="preserve">Kaj pa njihova telesna napetost? </w:t>
      </w:r>
    </w:p>
    <w:p w:rsidR="008542E2" w:rsidRPr="008542E2" w:rsidRDefault="008542E2" w:rsidP="008542E2">
      <w:pPr>
        <w:widowControl w:val="0"/>
        <w:numPr>
          <w:ilvl w:val="0"/>
          <w:numId w:val="23"/>
        </w:numPr>
        <w:suppressAutoHyphens/>
        <w:spacing w:after="0" w:line="240" w:lineRule="auto"/>
        <w:jc w:val="both"/>
        <w:rPr>
          <w:rFonts w:eastAsia="Calibri" w:cs="Times New Roman"/>
          <w:sz w:val="24"/>
          <w:szCs w:val="24"/>
          <w:lang w:val="sl-SI"/>
        </w:rPr>
      </w:pPr>
      <w:r w:rsidRPr="008542E2">
        <w:rPr>
          <w:rFonts w:eastAsia="Calibri" w:cs="Times New Roman"/>
          <w:sz w:val="24"/>
          <w:szCs w:val="24"/>
          <w:lang w:val="sl-SI"/>
        </w:rPr>
        <w:t xml:space="preserve">Kje čutijo kaj v svojem telesu? </w:t>
      </w:r>
    </w:p>
    <w:p w:rsidR="008542E2" w:rsidRPr="008542E2" w:rsidRDefault="008542E2" w:rsidP="008542E2">
      <w:pPr>
        <w:widowControl w:val="0"/>
        <w:numPr>
          <w:ilvl w:val="0"/>
          <w:numId w:val="23"/>
        </w:numPr>
        <w:suppressAutoHyphens/>
        <w:spacing w:after="0" w:line="240" w:lineRule="auto"/>
        <w:jc w:val="both"/>
        <w:rPr>
          <w:rFonts w:eastAsia="Calibri" w:cs="Times New Roman"/>
          <w:sz w:val="24"/>
          <w:szCs w:val="24"/>
          <w:lang w:val="sl-SI"/>
        </w:rPr>
      </w:pPr>
      <w:r>
        <w:rPr>
          <w:rFonts w:eastAsia="Calibri" w:cs="Times New Roman"/>
          <w:sz w:val="24"/>
          <w:szCs w:val="24"/>
          <w:lang w:val="sl-SI"/>
        </w:rPr>
        <w:t>Se tel</w:t>
      </w:r>
      <w:r w:rsidRPr="008542E2">
        <w:rPr>
          <w:rFonts w:eastAsia="Calibri" w:cs="Times New Roman"/>
          <w:sz w:val="24"/>
          <w:szCs w:val="24"/>
          <w:lang w:val="sl-SI"/>
        </w:rPr>
        <w:t>e</w:t>
      </w:r>
      <w:r>
        <w:rPr>
          <w:rFonts w:eastAsia="Calibri" w:cs="Times New Roman"/>
          <w:sz w:val="24"/>
          <w:szCs w:val="24"/>
          <w:lang w:val="sl-SI"/>
        </w:rPr>
        <w:t>s</w:t>
      </w:r>
      <w:r w:rsidRPr="008542E2">
        <w:rPr>
          <w:rFonts w:eastAsia="Calibri" w:cs="Times New Roman"/>
          <w:sz w:val="24"/>
          <w:szCs w:val="24"/>
          <w:lang w:val="sl-SI"/>
        </w:rPr>
        <w:t xml:space="preserve">no dojemanje spremeni , ko se zamenja posnetek? </w:t>
      </w:r>
    </w:p>
    <w:p w:rsidR="008542E2" w:rsidRPr="008542E2" w:rsidRDefault="008542E2" w:rsidP="008542E2">
      <w:pPr>
        <w:widowControl w:val="0"/>
        <w:numPr>
          <w:ilvl w:val="0"/>
          <w:numId w:val="23"/>
        </w:numPr>
        <w:suppressAutoHyphens/>
        <w:spacing w:after="0" w:line="240" w:lineRule="auto"/>
        <w:jc w:val="both"/>
        <w:rPr>
          <w:rFonts w:eastAsia="Calibri" w:cs="Times New Roman"/>
          <w:sz w:val="24"/>
          <w:szCs w:val="24"/>
          <w:lang w:val="sl-SI"/>
        </w:rPr>
      </w:pPr>
      <w:r w:rsidRPr="008542E2">
        <w:rPr>
          <w:rFonts w:eastAsia="Calibri" w:cs="Times New Roman"/>
          <w:sz w:val="24"/>
          <w:szCs w:val="24"/>
          <w:lang w:val="sl-SI"/>
        </w:rPr>
        <w:t>Katero čustvo ostane, ko se posnetki končajo?</w:t>
      </w:r>
    </w:p>
    <w:p w:rsidR="008542E2" w:rsidRPr="008542E2" w:rsidRDefault="008542E2" w:rsidP="008542E2">
      <w:pPr>
        <w:jc w:val="both"/>
        <w:rPr>
          <w:rFonts w:eastAsia="Calibri" w:cs="Times New Roman"/>
          <w:sz w:val="24"/>
          <w:szCs w:val="24"/>
          <w:lang w:val="sl-SI"/>
        </w:rPr>
      </w:pPr>
    </w:p>
    <w:p w:rsidR="008542E2" w:rsidRPr="008542E2" w:rsidRDefault="008542E2" w:rsidP="008542E2">
      <w:pPr>
        <w:jc w:val="both"/>
        <w:rPr>
          <w:rFonts w:eastAsia="Calibri" w:cs="Times New Roman"/>
          <w:sz w:val="24"/>
          <w:szCs w:val="24"/>
          <w:lang w:val="sl-SI"/>
        </w:rPr>
      </w:pPr>
      <w:r w:rsidRPr="008542E2">
        <w:rPr>
          <w:rFonts w:eastAsia="Calibri" w:cs="Times New Roman"/>
          <w:sz w:val="24"/>
          <w:szCs w:val="24"/>
          <w:lang w:val="sl-SI"/>
        </w:rPr>
        <w:lastRenderedPageBreak/>
        <w:t xml:space="preserve">Trener vodi skupinsko refleksijo in prosi udeležence da opišejo svoja čustva. Če je situacija preveč občutljiva, tega udeleženci ne rabijo povedati na glas, ampak lahko napišjo na listek in nalepijo na stojalo z listi/tablo.   </w:t>
      </w:r>
    </w:p>
    <w:p w:rsidR="008542E2" w:rsidRPr="008542E2" w:rsidRDefault="008542E2" w:rsidP="008542E2">
      <w:pPr>
        <w:jc w:val="both"/>
        <w:rPr>
          <w:rFonts w:eastAsia="Calibri" w:cs="Times New Roman"/>
          <w:sz w:val="24"/>
          <w:szCs w:val="24"/>
          <w:lang w:val="sl-SI"/>
        </w:rPr>
      </w:pPr>
      <w:r w:rsidRPr="008542E2">
        <w:rPr>
          <w:rFonts w:eastAsia="Calibri" w:cs="Times New Roman"/>
          <w:b/>
          <w:bCs/>
          <w:sz w:val="24"/>
          <w:szCs w:val="24"/>
          <w:lang w:val="sl-SI"/>
        </w:rPr>
        <w:t xml:space="preserve">4. Korak: Trener razporedi listke na tabli/stojalu v skupine istih ali podobnih čustev/občutkov  in prosi udeležence da si pridejo prebrati občutke skupine.   </w:t>
      </w:r>
    </w:p>
    <w:p w:rsidR="008542E2" w:rsidRPr="008542E2" w:rsidRDefault="008542E2" w:rsidP="008542E2">
      <w:pPr>
        <w:jc w:val="both"/>
        <w:rPr>
          <w:rFonts w:eastAsia="Calibri" w:cs="Times New Roman"/>
          <w:sz w:val="24"/>
          <w:szCs w:val="24"/>
          <w:lang w:val="sl-SI"/>
        </w:rPr>
      </w:pPr>
      <w:r w:rsidRPr="008542E2">
        <w:rPr>
          <w:rFonts w:eastAsia="Calibri" w:cs="Times New Roman"/>
          <w:sz w:val="24"/>
          <w:szCs w:val="24"/>
          <w:lang w:val="sl-SI"/>
        </w:rPr>
        <w:t xml:space="preserve">Nato morajo udeleženci označiti, vsak občutek, ki so ga občutili, v situaciji povezani z delom; v pogajanju s stranko, ali v situaciji reševanja problemov v ekipi.  </w:t>
      </w:r>
    </w:p>
    <w:p w:rsidR="008542E2" w:rsidRPr="008542E2" w:rsidRDefault="008542E2" w:rsidP="008542E2">
      <w:pPr>
        <w:spacing w:after="0"/>
        <w:jc w:val="both"/>
        <w:rPr>
          <w:rFonts w:eastAsia="Calibri" w:cs="Times New Roman"/>
          <w:sz w:val="24"/>
          <w:szCs w:val="24"/>
          <w:lang w:val="sl-SI"/>
        </w:rPr>
      </w:pPr>
      <w:r w:rsidRPr="008542E2">
        <w:rPr>
          <w:rFonts w:eastAsia="Calibri" w:cs="Times New Roman"/>
          <w:sz w:val="24"/>
          <w:szCs w:val="24"/>
          <w:lang w:val="sl-SI"/>
        </w:rPr>
        <w:t xml:space="preserve">Trener prosi skupino da izvedejo brainstorm o splošnih idejah, kako bi se lahko spoprijeli z določeno situacijo. </w:t>
      </w:r>
    </w:p>
    <w:p w:rsidR="008542E2" w:rsidRPr="008542E2" w:rsidRDefault="008542E2" w:rsidP="008542E2">
      <w:pPr>
        <w:numPr>
          <w:ilvl w:val="0"/>
          <w:numId w:val="24"/>
        </w:numPr>
        <w:spacing w:after="0"/>
        <w:jc w:val="both"/>
        <w:rPr>
          <w:rFonts w:eastAsia="Calibri" w:cs="Times New Roman"/>
          <w:sz w:val="24"/>
          <w:szCs w:val="24"/>
          <w:lang w:val="sl-SI"/>
        </w:rPr>
      </w:pPr>
      <w:r w:rsidRPr="008542E2">
        <w:rPr>
          <w:rFonts w:eastAsia="Calibri" w:cs="Times New Roman"/>
          <w:sz w:val="24"/>
          <w:szCs w:val="24"/>
          <w:lang w:val="sl-SI"/>
        </w:rPr>
        <w:t xml:space="preserve">Kako se soočamo s čustvi? Kako se soočiti s telesnimi reakcijami na čustva? </w:t>
      </w:r>
    </w:p>
    <w:p w:rsidR="008542E2" w:rsidRPr="008542E2" w:rsidRDefault="008542E2" w:rsidP="008542E2">
      <w:pPr>
        <w:numPr>
          <w:ilvl w:val="0"/>
          <w:numId w:val="24"/>
        </w:numPr>
        <w:spacing w:after="0"/>
        <w:jc w:val="both"/>
        <w:rPr>
          <w:rFonts w:eastAsia="Calibri" w:cs="Times New Roman"/>
          <w:sz w:val="24"/>
          <w:szCs w:val="24"/>
          <w:lang w:val="sl-SI"/>
        </w:rPr>
      </w:pPr>
      <w:r w:rsidRPr="008542E2">
        <w:rPr>
          <w:rFonts w:eastAsia="Calibri" w:cs="Times New Roman"/>
          <w:sz w:val="24"/>
          <w:szCs w:val="24"/>
          <w:lang w:val="sl-SI"/>
        </w:rPr>
        <w:t xml:space="preserve">Kdaj jih je pametno sprejeti? </w:t>
      </w:r>
    </w:p>
    <w:p w:rsidR="008542E2" w:rsidRPr="008542E2" w:rsidRDefault="008542E2" w:rsidP="008542E2">
      <w:pPr>
        <w:numPr>
          <w:ilvl w:val="0"/>
          <w:numId w:val="24"/>
        </w:numPr>
        <w:spacing w:after="0"/>
        <w:jc w:val="both"/>
        <w:rPr>
          <w:rFonts w:eastAsia="Calibri" w:cs="Times New Roman"/>
          <w:sz w:val="24"/>
          <w:szCs w:val="24"/>
          <w:lang w:val="sl-SI"/>
        </w:rPr>
      </w:pPr>
      <w:r w:rsidRPr="008542E2">
        <w:rPr>
          <w:rFonts w:eastAsia="Calibri" w:cs="Times New Roman"/>
          <w:sz w:val="24"/>
          <w:szCs w:val="24"/>
          <w:lang w:val="sl-SI"/>
        </w:rPr>
        <w:t xml:space="preserve">Kdaj je bolje da zaživimo čustva in jim pustimo delovati? </w:t>
      </w:r>
    </w:p>
    <w:p w:rsidR="008542E2" w:rsidRPr="008542E2" w:rsidRDefault="008542E2" w:rsidP="008542E2">
      <w:pPr>
        <w:numPr>
          <w:ilvl w:val="0"/>
          <w:numId w:val="24"/>
        </w:numPr>
        <w:spacing w:after="0"/>
        <w:jc w:val="both"/>
        <w:rPr>
          <w:rFonts w:eastAsia="Calibri" w:cs="Times New Roman"/>
          <w:sz w:val="24"/>
          <w:szCs w:val="24"/>
          <w:lang w:val="sl-SI"/>
        </w:rPr>
      </w:pPr>
      <w:r w:rsidRPr="008542E2">
        <w:rPr>
          <w:rFonts w:eastAsia="Calibri" w:cs="Times New Roman"/>
          <w:sz w:val="24"/>
          <w:szCs w:val="24"/>
          <w:lang w:val="sl-SI"/>
        </w:rPr>
        <w:t>Kdaj je boljše da jih nadomestimo?</w:t>
      </w:r>
    </w:p>
    <w:p w:rsidR="008542E2" w:rsidRPr="008542E2" w:rsidRDefault="008542E2" w:rsidP="008542E2">
      <w:pPr>
        <w:numPr>
          <w:ilvl w:val="0"/>
          <w:numId w:val="24"/>
        </w:numPr>
        <w:spacing w:after="0"/>
        <w:jc w:val="both"/>
        <w:rPr>
          <w:rFonts w:eastAsia="Calibri" w:cs="Times New Roman"/>
          <w:sz w:val="24"/>
          <w:szCs w:val="24"/>
          <w:lang w:val="sl-SI"/>
        </w:rPr>
      </w:pPr>
      <w:r w:rsidRPr="008542E2">
        <w:rPr>
          <w:rFonts w:eastAsia="Calibri" w:cs="Times New Roman"/>
          <w:sz w:val="24"/>
          <w:szCs w:val="24"/>
          <w:lang w:val="sl-SI"/>
        </w:rPr>
        <w:t xml:space="preserve">Kdaj je boljše, da jih zadržimo in zakaj? </w:t>
      </w:r>
    </w:p>
    <w:p w:rsidR="008542E2" w:rsidRPr="008542E2" w:rsidRDefault="008542E2" w:rsidP="008542E2">
      <w:pPr>
        <w:keepNext/>
        <w:keepLines/>
        <w:spacing w:before="480" w:after="0"/>
        <w:jc w:val="both"/>
        <w:outlineLvl w:val="0"/>
        <w:rPr>
          <w:rFonts w:eastAsia="Times New Roman" w:cs="Times New Roman"/>
          <w:b/>
          <w:bCs/>
          <w:color w:val="17365D"/>
          <w:sz w:val="32"/>
          <w:szCs w:val="32"/>
          <w:lang w:val="sl-SI" w:eastAsia="x-none"/>
        </w:rPr>
      </w:pPr>
      <w:r w:rsidRPr="008542E2">
        <w:rPr>
          <w:rFonts w:eastAsia="Times New Roman" w:cs="Times New Roman"/>
          <w:b/>
          <w:bCs/>
          <w:color w:val="17365D"/>
          <w:sz w:val="32"/>
          <w:szCs w:val="32"/>
          <w:lang w:val="sl-SI" w:eastAsia="x-none"/>
        </w:rPr>
        <w:t xml:space="preserve">Pripomočki/Material: </w:t>
      </w:r>
    </w:p>
    <w:p w:rsidR="008542E2" w:rsidRPr="008542E2" w:rsidRDefault="008542E2" w:rsidP="008542E2">
      <w:pPr>
        <w:jc w:val="both"/>
        <w:rPr>
          <w:rFonts w:eastAsia="Calibri" w:cs="Times New Roman"/>
          <w:sz w:val="24"/>
          <w:szCs w:val="24"/>
          <w:lang w:val="sl-SI"/>
        </w:rPr>
      </w:pPr>
      <w:r w:rsidRPr="008542E2">
        <w:rPr>
          <w:rFonts w:eastAsia="Calibri" w:cs="Times New Roman"/>
          <w:sz w:val="24"/>
          <w:szCs w:val="24"/>
          <w:lang w:val="sl-SI"/>
        </w:rPr>
        <w:t xml:space="preserve">Prenosnik in projektor </w:t>
      </w:r>
    </w:p>
    <w:p w:rsidR="008542E2" w:rsidRPr="008542E2" w:rsidRDefault="008542E2" w:rsidP="008542E2">
      <w:pPr>
        <w:keepNext/>
        <w:keepLines/>
        <w:spacing w:before="480" w:after="0"/>
        <w:jc w:val="both"/>
        <w:outlineLvl w:val="0"/>
        <w:rPr>
          <w:rFonts w:eastAsia="Times New Roman" w:cs="Times New Roman"/>
          <w:b/>
          <w:bCs/>
          <w:color w:val="17365D"/>
          <w:sz w:val="32"/>
          <w:szCs w:val="32"/>
          <w:lang w:val="sl-SI" w:eastAsia="x-none"/>
        </w:rPr>
      </w:pPr>
      <w:r w:rsidRPr="008542E2">
        <w:rPr>
          <w:rFonts w:eastAsia="Times New Roman" w:cs="Times New Roman"/>
          <w:b/>
          <w:bCs/>
          <w:color w:val="17365D"/>
          <w:sz w:val="32"/>
          <w:szCs w:val="32"/>
          <w:lang w:val="sl-SI" w:eastAsia="x-none"/>
        </w:rPr>
        <w:t>Metode:</w:t>
      </w:r>
    </w:p>
    <w:p w:rsidR="008542E2" w:rsidRPr="008542E2" w:rsidRDefault="008542E2" w:rsidP="008542E2">
      <w:pPr>
        <w:jc w:val="both"/>
        <w:rPr>
          <w:rFonts w:eastAsia="Calibri" w:cs="Times New Roman"/>
          <w:sz w:val="24"/>
          <w:szCs w:val="24"/>
          <w:lang w:val="sl-SI"/>
        </w:rPr>
      </w:pPr>
      <w:r w:rsidRPr="008542E2">
        <w:rPr>
          <w:rFonts w:eastAsia="Calibri" w:cs="Times New Roman"/>
          <w:sz w:val="24"/>
          <w:szCs w:val="24"/>
          <w:lang w:val="sl-SI"/>
        </w:rPr>
        <w:t xml:space="preserve">Ta tehnika izboljša sposobnost refleksije lastnih čustev in prilagoditev lastnega vedenja/obnašanja </w:t>
      </w:r>
    </w:p>
    <w:p w:rsidR="008542E2" w:rsidRPr="008542E2" w:rsidRDefault="008542E2" w:rsidP="008542E2">
      <w:pPr>
        <w:keepNext/>
        <w:keepLines/>
        <w:spacing w:before="480" w:after="0"/>
        <w:jc w:val="both"/>
        <w:outlineLvl w:val="0"/>
        <w:rPr>
          <w:rFonts w:eastAsia="Times New Roman" w:cs="Times New Roman"/>
          <w:b/>
          <w:bCs/>
          <w:color w:val="17365D"/>
          <w:sz w:val="32"/>
          <w:szCs w:val="32"/>
          <w:lang w:val="sl-SI" w:eastAsia="x-none"/>
        </w:rPr>
      </w:pPr>
      <w:r w:rsidRPr="008542E2">
        <w:rPr>
          <w:rFonts w:eastAsia="Times New Roman" w:cs="Times New Roman"/>
          <w:b/>
          <w:bCs/>
          <w:color w:val="17365D"/>
          <w:sz w:val="32"/>
          <w:szCs w:val="32"/>
          <w:lang w:val="sl-SI" w:eastAsia="x-none"/>
        </w:rPr>
        <w:t>Nasvet za trenerje</w:t>
      </w:r>
    </w:p>
    <w:p w:rsidR="008542E2" w:rsidRPr="008542E2" w:rsidRDefault="008542E2" w:rsidP="008542E2">
      <w:pPr>
        <w:jc w:val="both"/>
        <w:rPr>
          <w:rFonts w:eastAsia="Calibri" w:cs="Times New Roman"/>
          <w:sz w:val="24"/>
          <w:szCs w:val="24"/>
          <w:lang w:val="sl-SI"/>
        </w:rPr>
      </w:pPr>
      <w:r w:rsidRPr="008542E2">
        <w:rPr>
          <w:rFonts w:eastAsia="Calibri" w:cs="Times New Roman"/>
          <w:sz w:val="24"/>
          <w:szCs w:val="24"/>
          <w:lang w:val="sl-SI"/>
        </w:rPr>
        <w:t xml:space="preserve">Trener naj izbere primerne posnetke z YouTub-a. Vsak naj bo dolg nič več kot 2-3 minut. Posnetki naj predstavljajo naslednje kategorije:  </w:t>
      </w:r>
    </w:p>
    <w:p w:rsidR="008542E2" w:rsidRPr="008542E2" w:rsidRDefault="008542E2" w:rsidP="008542E2">
      <w:pPr>
        <w:widowControl w:val="0"/>
        <w:numPr>
          <w:ilvl w:val="0"/>
          <w:numId w:val="22"/>
        </w:numPr>
        <w:suppressAutoHyphens/>
        <w:spacing w:after="0" w:line="240" w:lineRule="auto"/>
        <w:jc w:val="both"/>
        <w:rPr>
          <w:rFonts w:eastAsia="Calibri" w:cs="Times New Roman"/>
          <w:sz w:val="24"/>
          <w:szCs w:val="24"/>
          <w:lang w:val="sl-SI"/>
        </w:rPr>
      </w:pPr>
      <w:r w:rsidRPr="008542E2">
        <w:rPr>
          <w:rFonts w:eastAsia="Calibri" w:cs="Times New Roman"/>
          <w:sz w:val="24"/>
          <w:szCs w:val="24"/>
          <w:lang w:val="sl-SI"/>
        </w:rPr>
        <w:t>Zelo smešno</w:t>
      </w:r>
    </w:p>
    <w:p w:rsidR="008542E2" w:rsidRPr="008542E2" w:rsidRDefault="008542E2" w:rsidP="008542E2">
      <w:pPr>
        <w:widowControl w:val="0"/>
        <w:numPr>
          <w:ilvl w:val="0"/>
          <w:numId w:val="22"/>
        </w:numPr>
        <w:suppressAutoHyphens/>
        <w:spacing w:after="0" w:line="240" w:lineRule="auto"/>
        <w:jc w:val="both"/>
        <w:rPr>
          <w:rFonts w:eastAsia="Calibri" w:cs="Times New Roman"/>
          <w:sz w:val="24"/>
          <w:szCs w:val="24"/>
          <w:lang w:val="sl-SI"/>
        </w:rPr>
      </w:pPr>
      <w:r w:rsidRPr="008542E2">
        <w:rPr>
          <w:rFonts w:eastAsia="Calibri" w:cs="Times New Roman"/>
          <w:sz w:val="24"/>
          <w:szCs w:val="24"/>
          <w:lang w:val="sl-SI"/>
        </w:rPr>
        <w:t>Zelo romantično</w:t>
      </w:r>
    </w:p>
    <w:p w:rsidR="008542E2" w:rsidRPr="008542E2" w:rsidRDefault="008542E2" w:rsidP="008542E2">
      <w:pPr>
        <w:widowControl w:val="0"/>
        <w:numPr>
          <w:ilvl w:val="0"/>
          <w:numId w:val="22"/>
        </w:numPr>
        <w:suppressAutoHyphens/>
        <w:spacing w:after="0" w:line="240" w:lineRule="auto"/>
        <w:jc w:val="both"/>
        <w:rPr>
          <w:rFonts w:eastAsia="Calibri" w:cs="Times New Roman"/>
          <w:sz w:val="24"/>
          <w:szCs w:val="24"/>
          <w:lang w:val="sl-SI"/>
        </w:rPr>
      </w:pPr>
      <w:r w:rsidRPr="008542E2">
        <w:rPr>
          <w:rFonts w:eastAsia="Calibri" w:cs="Times New Roman"/>
          <w:sz w:val="24"/>
          <w:szCs w:val="24"/>
          <w:lang w:val="sl-SI"/>
        </w:rPr>
        <w:t>Zelo žalostno</w:t>
      </w:r>
    </w:p>
    <w:p w:rsidR="008542E2" w:rsidRPr="008542E2" w:rsidRDefault="008542E2" w:rsidP="008542E2">
      <w:pPr>
        <w:widowControl w:val="0"/>
        <w:numPr>
          <w:ilvl w:val="0"/>
          <w:numId w:val="22"/>
        </w:numPr>
        <w:suppressAutoHyphens/>
        <w:spacing w:after="0" w:line="240" w:lineRule="auto"/>
        <w:jc w:val="both"/>
        <w:rPr>
          <w:rFonts w:eastAsia="Calibri" w:cs="Times New Roman"/>
          <w:sz w:val="24"/>
          <w:szCs w:val="24"/>
          <w:lang w:val="sl-SI"/>
        </w:rPr>
      </w:pPr>
      <w:r w:rsidRPr="008542E2">
        <w:rPr>
          <w:rFonts w:eastAsia="Calibri" w:cs="Times New Roman"/>
          <w:sz w:val="24"/>
          <w:szCs w:val="24"/>
          <w:lang w:val="sl-SI"/>
        </w:rPr>
        <w:t>Zelo agresivno</w:t>
      </w:r>
    </w:p>
    <w:p w:rsidR="008542E2" w:rsidRPr="008542E2" w:rsidRDefault="008542E2" w:rsidP="008542E2">
      <w:pPr>
        <w:keepNext/>
        <w:keepLines/>
        <w:spacing w:before="480" w:after="0"/>
        <w:jc w:val="both"/>
        <w:outlineLvl w:val="0"/>
        <w:rPr>
          <w:rFonts w:eastAsia="Times New Roman" w:cs="Times New Roman"/>
          <w:b/>
          <w:bCs/>
          <w:color w:val="17365D"/>
          <w:sz w:val="32"/>
          <w:szCs w:val="32"/>
          <w:lang w:val="sl-SI" w:eastAsia="x-none"/>
        </w:rPr>
      </w:pPr>
      <w:r w:rsidRPr="008542E2">
        <w:rPr>
          <w:rFonts w:eastAsia="Times New Roman" w:cs="Times New Roman"/>
          <w:b/>
          <w:bCs/>
          <w:color w:val="17365D"/>
          <w:sz w:val="32"/>
          <w:szCs w:val="32"/>
          <w:lang w:val="sl-SI" w:eastAsia="x-none"/>
        </w:rPr>
        <w:lastRenderedPageBreak/>
        <w:t>Vir/Literatura:</w:t>
      </w:r>
    </w:p>
    <w:p w:rsidR="008542E2" w:rsidRPr="008542E2" w:rsidRDefault="008542E2" w:rsidP="008542E2">
      <w:pPr>
        <w:jc w:val="both"/>
        <w:rPr>
          <w:rFonts w:eastAsia="Calibri" w:cs="Times New Roman"/>
          <w:sz w:val="24"/>
          <w:szCs w:val="24"/>
          <w:lang w:val="sl-SI"/>
        </w:rPr>
      </w:pPr>
      <w:r w:rsidRPr="008542E2">
        <w:rPr>
          <w:rFonts w:eastAsia="Calibri" w:cs="Times New Roman"/>
          <w:sz w:val="24"/>
          <w:szCs w:val="24"/>
          <w:lang w:val="sl-SI"/>
        </w:rPr>
        <w:t>Razvil KTP</w:t>
      </w:r>
    </w:p>
    <w:p w:rsidR="00C30713" w:rsidRPr="008542E2" w:rsidRDefault="00C30713" w:rsidP="008542E2"/>
    <w:sectPr w:rsidR="00C30713" w:rsidRPr="008542E2"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C87" w:rsidRDefault="00292C87" w:rsidP="000D1CD3">
      <w:pPr>
        <w:spacing w:after="0" w:line="240" w:lineRule="auto"/>
      </w:pPr>
      <w:r>
        <w:separator/>
      </w:r>
    </w:p>
  </w:endnote>
  <w:endnote w:type="continuationSeparator" w:id="0">
    <w:p w:rsidR="00292C87" w:rsidRDefault="00292C87"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C87" w:rsidRDefault="00292C87" w:rsidP="000D1CD3">
      <w:pPr>
        <w:spacing w:after="0" w:line="240" w:lineRule="auto"/>
      </w:pPr>
      <w:r>
        <w:separator/>
      </w:r>
    </w:p>
  </w:footnote>
  <w:footnote w:type="continuationSeparator" w:id="0">
    <w:p w:rsidR="00292C87" w:rsidRDefault="00292C87"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3512443B"/>
    <w:multiLevelType w:val="hybridMultilevel"/>
    <w:tmpl w:val="A718E0D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5">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
  </w:num>
  <w:num w:numId="3">
    <w:abstractNumId w:val="15"/>
  </w:num>
  <w:num w:numId="4">
    <w:abstractNumId w:val="23"/>
  </w:num>
  <w:num w:numId="5">
    <w:abstractNumId w:val="5"/>
  </w:num>
  <w:num w:numId="6">
    <w:abstractNumId w:val="11"/>
  </w:num>
  <w:num w:numId="7">
    <w:abstractNumId w:val="12"/>
  </w:num>
  <w:num w:numId="8">
    <w:abstractNumId w:val="13"/>
  </w:num>
  <w:num w:numId="9">
    <w:abstractNumId w:val="18"/>
  </w:num>
  <w:num w:numId="10">
    <w:abstractNumId w:val="2"/>
  </w:num>
  <w:num w:numId="11">
    <w:abstractNumId w:val="16"/>
  </w:num>
  <w:num w:numId="12">
    <w:abstractNumId w:val="17"/>
  </w:num>
  <w:num w:numId="13">
    <w:abstractNumId w:val="7"/>
  </w:num>
  <w:num w:numId="14">
    <w:abstractNumId w:val="21"/>
  </w:num>
  <w:num w:numId="15">
    <w:abstractNumId w:val="9"/>
  </w:num>
  <w:num w:numId="16">
    <w:abstractNumId w:val="20"/>
  </w:num>
  <w:num w:numId="17">
    <w:abstractNumId w:val="8"/>
  </w:num>
  <w:num w:numId="18">
    <w:abstractNumId w:val="22"/>
  </w:num>
  <w:num w:numId="19">
    <w:abstractNumId w:val="4"/>
  </w:num>
  <w:num w:numId="20">
    <w:abstractNumId w:val="6"/>
  </w:num>
  <w:num w:numId="21">
    <w:abstractNumId w:val="10"/>
  </w:num>
  <w:num w:numId="22">
    <w:abstractNumId w:val="0"/>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B0DF5"/>
    <w:rsid w:val="000B12D0"/>
    <w:rsid w:val="000D1CD3"/>
    <w:rsid w:val="000E5E3F"/>
    <w:rsid w:val="000F015D"/>
    <w:rsid w:val="000F4C25"/>
    <w:rsid w:val="00104A30"/>
    <w:rsid w:val="00104AC5"/>
    <w:rsid w:val="00116217"/>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92C87"/>
    <w:rsid w:val="002A460F"/>
    <w:rsid w:val="002F1653"/>
    <w:rsid w:val="0030616A"/>
    <w:rsid w:val="00320376"/>
    <w:rsid w:val="00332D28"/>
    <w:rsid w:val="00350EBF"/>
    <w:rsid w:val="00365016"/>
    <w:rsid w:val="003F45D8"/>
    <w:rsid w:val="004028BD"/>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586C"/>
    <w:rsid w:val="00685D10"/>
    <w:rsid w:val="007115CD"/>
    <w:rsid w:val="007130BB"/>
    <w:rsid w:val="007175E0"/>
    <w:rsid w:val="00734AEC"/>
    <w:rsid w:val="00743F8F"/>
    <w:rsid w:val="00746454"/>
    <w:rsid w:val="00746FFD"/>
    <w:rsid w:val="00770B7E"/>
    <w:rsid w:val="00776F7C"/>
    <w:rsid w:val="007A39AC"/>
    <w:rsid w:val="007A5362"/>
    <w:rsid w:val="007B008D"/>
    <w:rsid w:val="007B620B"/>
    <w:rsid w:val="007F0532"/>
    <w:rsid w:val="00812D28"/>
    <w:rsid w:val="008542E2"/>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D786C"/>
    <w:rsid w:val="009E3274"/>
    <w:rsid w:val="009E4BF2"/>
    <w:rsid w:val="009F13D9"/>
    <w:rsid w:val="00A249AA"/>
    <w:rsid w:val="00A432CA"/>
    <w:rsid w:val="00AB1154"/>
    <w:rsid w:val="00AB74AB"/>
    <w:rsid w:val="00AC344D"/>
    <w:rsid w:val="00AF4D6B"/>
    <w:rsid w:val="00B10397"/>
    <w:rsid w:val="00B16F0F"/>
    <w:rsid w:val="00B21066"/>
    <w:rsid w:val="00B56F34"/>
    <w:rsid w:val="00B83669"/>
    <w:rsid w:val="00B91FAB"/>
    <w:rsid w:val="00BB1470"/>
    <w:rsid w:val="00BC09E3"/>
    <w:rsid w:val="00BC1CFE"/>
    <w:rsid w:val="00BF1281"/>
    <w:rsid w:val="00C30713"/>
    <w:rsid w:val="00C63C35"/>
    <w:rsid w:val="00C70780"/>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4EAC"/>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56481">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77DDB-8D5D-4007-A5F2-A5F5470CA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371</Words>
  <Characters>2119</Characters>
  <Application>Microsoft Office Word</Application>
  <DocSecurity>0</DocSecurity>
  <Lines>17</Lines>
  <Paragraphs>4</Paragraphs>
  <ScaleCrop>false</ScaleCrop>
  <HeadingPairs>
    <vt:vector size="6" baseType="variant">
      <vt:variant>
        <vt:lpstr>Naslov</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Vugrinec</cp:lastModifiedBy>
  <cp:revision>2</cp:revision>
  <dcterms:created xsi:type="dcterms:W3CDTF">2015-01-07T19:30:00Z</dcterms:created>
  <dcterms:modified xsi:type="dcterms:W3CDTF">2015-01-07T19:30:00Z</dcterms:modified>
</cp:coreProperties>
</file>