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FF3" w:rsidRPr="008171DB" w:rsidRDefault="00435547" w:rsidP="008B3FF3">
      <w:pPr>
        <w:pStyle w:val="Naslov"/>
        <w:pBdr>
          <w:bottom w:val="none" w:sz="0" w:space="0" w:color="auto"/>
        </w:pBdr>
        <w:rPr>
          <w:color w:val="1F497D" w:themeColor="text2"/>
          <w:sz w:val="44"/>
        </w:rPr>
      </w:pPr>
      <w:proofErr w:type="spellStart"/>
      <w:r w:rsidRPr="008171DB">
        <w:rPr>
          <w:sz w:val="44"/>
        </w:rPr>
        <w:t>Naslov</w:t>
      </w:r>
      <w:proofErr w:type="spellEnd"/>
      <w:r w:rsidR="000115B0" w:rsidRPr="008171DB">
        <w:rPr>
          <w:sz w:val="44"/>
        </w:rPr>
        <w:t>:</w:t>
      </w:r>
      <w:r w:rsidR="00267C26" w:rsidRPr="008171DB">
        <w:rPr>
          <w:sz w:val="44"/>
        </w:rPr>
        <w:t xml:space="preserve"> </w:t>
      </w:r>
      <w:proofErr w:type="spellStart"/>
      <w:r w:rsidR="008171DB">
        <w:rPr>
          <w:color w:val="1F497D" w:themeColor="text2"/>
          <w:sz w:val="44"/>
        </w:rPr>
        <w:t>Plesoče</w:t>
      </w:r>
      <w:proofErr w:type="spellEnd"/>
      <w:r w:rsidR="008171DB">
        <w:rPr>
          <w:color w:val="1F497D" w:themeColor="text2"/>
          <w:sz w:val="44"/>
        </w:rPr>
        <w:t xml:space="preserve"> </w:t>
      </w:r>
      <w:proofErr w:type="spellStart"/>
      <w:r w:rsidR="008171DB">
        <w:rPr>
          <w:color w:val="1F497D" w:themeColor="text2"/>
          <w:sz w:val="44"/>
        </w:rPr>
        <w:t>emocije</w:t>
      </w:r>
      <w:proofErr w:type="spellEnd"/>
      <w:r w:rsidR="008171DB">
        <w:rPr>
          <w:color w:val="1F497D" w:themeColor="text2"/>
          <w:sz w:val="44"/>
        </w:rPr>
        <w:t xml:space="preserve"> (</w:t>
      </w:r>
      <w:r w:rsidR="00267C26" w:rsidRPr="008171DB">
        <w:rPr>
          <w:color w:val="1F497D" w:themeColor="text2"/>
          <w:sz w:val="44"/>
        </w:rPr>
        <w:t>Dancing Emotions</w:t>
      </w:r>
      <w:r w:rsidR="008171DB">
        <w:rPr>
          <w:color w:val="1F497D" w:themeColor="text2"/>
          <w:sz w:val="44"/>
        </w:rPr>
        <w:t>)</w:t>
      </w:r>
    </w:p>
    <w:p w:rsidR="00E34E16" w:rsidRPr="008B3FF3" w:rsidRDefault="003E2475" w:rsidP="008B3FF3">
      <w:pPr>
        <w:pStyle w:val="Naslov"/>
        <w:pBdr>
          <w:bottom w:val="none" w:sz="0" w:space="0" w:color="auto"/>
        </w:pBdr>
        <w:rPr>
          <w:sz w:val="24"/>
        </w:rPr>
      </w:pPr>
      <w:proofErr w:type="spellStart"/>
      <w:r>
        <w:rPr>
          <w:sz w:val="24"/>
        </w:rPr>
        <w:t>Koda</w:t>
      </w:r>
      <w:proofErr w:type="spellEnd"/>
      <w:r>
        <w:rPr>
          <w:sz w:val="24"/>
        </w:rPr>
        <w:t xml:space="preserve"> </w:t>
      </w:r>
      <w:proofErr w:type="spellStart"/>
      <w:r>
        <w:rPr>
          <w:sz w:val="24"/>
        </w:rPr>
        <w:t>V</w:t>
      </w:r>
      <w:r w:rsidR="00435547">
        <w:rPr>
          <w:sz w:val="24"/>
        </w:rPr>
        <w:t>aje</w:t>
      </w:r>
      <w:proofErr w:type="spellEnd"/>
      <w:r w:rsidR="008B3FF3" w:rsidRPr="008B3FF3">
        <w:rPr>
          <w:sz w:val="24"/>
        </w:rPr>
        <w:t xml:space="preserve">: </w:t>
      </w:r>
      <w:r w:rsidR="00B974E4">
        <w:rPr>
          <w:sz w:val="24"/>
        </w:rPr>
        <w:t>SLINTEGRA005</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firstRow="1" w:lastRow="0" w:firstColumn="1" w:lastColumn="0" w:noHBand="0" w:noVBand="1"/>
      </w:tblPr>
      <w:tblGrid>
        <w:gridCol w:w="4253"/>
        <w:gridCol w:w="3118"/>
        <w:gridCol w:w="1560"/>
      </w:tblGrid>
      <w:tr w:rsidR="008E4FEA" w:rsidTr="008E4F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435547" w:rsidP="002743E9">
            <w:pPr>
              <w:rPr>
                <w:color w:val="17365D" w:themeColor="text2" w:themeShade="BF"/>
              </w:rPr>
            </w:pPr>
            <w:r>
              <w:rPr>
                <w:color w:val="17365D" w:themeColor="text2" w:themeShade="BF"/>
              </w:rPr>
              <w:t>Modul</w:t>
            </w:r>
            <w:r w:rsidR="003E2475">
              <w:rPr>
                <w:color w:val="17365D" w:themeColor="text2" w:themeShade="BF"/>
              </w:rPr>
              <w:t>i</w:t>
            </w:r>
            <w:r w:rsidR="008E4FEA"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435547" w:rsidP="002743E9">
            <w:pPr>
              <w:cnfStyle w:val="100000000000" w:firstRow="1" w:lastRow="0" w:firstColumn="0" w:lastColumn="0" w:oddVBand="0" w:evenVBand="0" w:oddHBand="0" w:evenHBand="0" w:firstRowFirstColumn="0" w:firstRowLastColumn="0" w:lastRowFirstColumn="0" w:lastRowLastColumn="0"/>
              <w:rPr>
                <w:color w:val="17365D" w:themeColor="text2" w:themeShade="BF"/>
              </w:rPr>
            </w:pPr>
            <w:proofErr w:type="spellStart"/>
            <w:r>
              <w:rPr>
                <w:color w:val="17365D" w:themeColor="text2" w:themeShade="BF"/>
              </w:rPr>
              <w:t>Velikost</w:t>
            </w:r>
            <w:proofErr w:type="spellEnd"/>
            <w:r>
              <w:rPr>
                <w:color w:val="17365D" w:themeColor="text2" w:themeShade="BF"/>
              </w:rPr>
              <w:t xml:space="preserve"> </w:t>
            </w:r>
            <w:proofErr w:type="spellStart"/>
            <w:r>
              <w:rPr>
                <w:color w:val="17365D" w:themeColor="text2" w:themeShade="BF"/>
              </w:rPr>
              <w:t>skupine</w:t>
            </w:r>
            <w:proofErr w:type="spellEnd"/>
            <w:r w:rsidR="008E4FEA" w:rsidRPr="00E34E16">
              <w:rPr>
                <w:color w:val="17365D" w:themeColor="text2" w:themeShade="BF"/>
              </w:rPr>
              <w:t>:</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3E2475" w:rsidP="002743E9">
            <w:pPr>
              <w:cnfStyle w:val="100000000000" w:firstRow="1" w:lastRow="0" w:firstColumn="0" w:lastColumn="0" w:oddVBand="0" w:evenVBand="0" w:oddHBand="0" w:evenHBand="0" w:firstRowFirstColumn="0" w:firstRowLastColumn="0" w:lastRowFirstColumn="0" w:lastRowLastColumn="0"/>
              <w:rPr>
                <w:color w:val="17365D" w:themeColor="text2" w:themeShade="BF"/>
              </w:rPr>
            </w:pPr>
            <w:proofErr w:type="spellStart"/>
            <w:r>
              <w:rPr>
                <w:color w:val="17365D" w:themeColor="text2" w:themeShade="BF"/>
              </w:rPr>
              <w:t>Trajanje</w:t>
            </w:r>
            <w:proofErr w:type="spellEnd"/>
            <w:r w:rsidR="008E4FEA" w:rsidRPr="00E34E16">
              <w:rPr>
                <w:color w:val="17365D" w:themeColor="text2" w:themeShade="BF"/>
              </w:rPr>
              <w:t>:</w:t>
            </w:r>
          </w:p>
        </w:tc>
      </w:tr>
      <w:tr w:rsidR="008E4FEA" w:rsidRPr="00E34E16" w:rsidTr="008E4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w:t>
            </w:r>
            <w:proofErr w:type="spellStart"/>
            <w:r w:rsidRPr="000115B0">
              <w:rPr>
                <w:b w:val="0"/>
                <w:color w:val="17365D" w:themeColor="text2" w:themeShade="BF"/>
              </w:rPr>
              <w:t>Social</w:t>
            </w:r>
            <w:r w:rsidR="00435547">
              <w:rPr>
                <w:b w:val="0"/>
                <w:color w:val="17365D" w:themeColor="text2" w:themeShade="BF"/>
              </w:rPr>
              <w:t>no</w:t>
            </w:r>
            <w:proofErr w:type="spellEnd"/>
            <w:r w:rsidR="00435547">
              <w:rPr>
                <w:b w:val="0"/>
                <w:color w:val="17365D" w:themeColor="text2" w:themeShade="BF"/>
              </w:rPr>
              <w:t xml:space="preserve"> </w:t>
            </w:r>
            <w:proofErr w:type="spellStart"/>
            <w:r w:rsidR="00435547">
              <w:rPr>
                <w:b w:val="0"/>
                <w:color w:val="17365D" w:themeColor="text2" w:themeShade="BF"/>
              </w:rPr>
              <w:t>učenje</w:t>
            </w:r>
            <w:proofErr w:type="spellEnd"/>
          </w:p>
          <w:p w:rsidR="008E4FEA" w:rsidRDefault="008E4FEA" w:rsidP="000115B0">
            <w:pPr>
              <w:rPr>
                <w:b w:val="0"/>
                <w:color w:val="17365D" w:themeColor="text2" w:themeShade="BF"/>
              </w:rPr>
            </w:pPr>
            <w:r w:rsidRPr="000115B0">
              <w:rPr>
                <w:b w:val="0"/>
                <w:color w:val="17365D" w:themeColor="text2" w:themeShade="BF"/>
              </w:rPr>
              <w:t xml:space="preserve">3.    </w:t>
            </w:r>
            <w:r>
              <w:rPr>
                <w:b w:val="0"/>
                <w:color w:val="17365D" w:themeColor="text2" w:themeShade="BF"/>
              </w:rPr>
              <w:t xml:space="preserve">  </w:t>
            </w:r>
            <w:proofErr w:type="spellStart"/>
            <w:r w:rsidR="00435547">
              <w:rPr>
                <w:b w:val="0"/>
                <w:color w:val="17365D" w:themeColor="text2" w:themeShade="BF"/>
              </w:rPr>
              <w:t>Osebna</w:t>
            </w:r>
            <w:proofErr w:type="spellEnd"/>
            <w:r w:rsidR="00435547">
              <w:rPr>
                <w:b w:val="0"/>
                <w:color w:val="17365D" w:themeColor="text2" w:themeShade="BF"/>
              </w:rPr>
              <w:t xml:space="preserve"> </w:t>
            </w:r>
            <w:proofErr w:type="spellStart"/>
            <w:r w:rsidR="00435547">
              <w:rPr>
                <w:b w:val="0"/>
                <w:color w:val="17365D" w:themeColor="text2" w:themeShade="BF"/>
              </w:rPr>
              <w:t>integriteta</w:t>
            </w:r>
            <w:proofErr w:type="spellEnd"/>
          </w:p>
          <w:p w:rsidR="00267C26" w:rsidRPr="000115B0" w:rsidRDefault="00267C26" w:rsidP="000115B0">
            <w:pPr>
              <w:rPr>
                <w:b w:val="0"/>
                <w:color w:val="17365D" w:themeColor="text2" w:themeShade="BF"/>
              </w:rPr>
            </w:pPr>
            <w:r>
              <w:rPr>
                <w:b w:val="0"/>
                <w:color w:val="17365D" w:themeColor="text2" w:themeShade="BF"/>
              </w:rPr>
              <w:t xml:space="preserve">8.      </w:t>
            </w:r>
            <w:proofErr w:type="spellStart"/>
            <w:r w:rsidR="00435547">
              <w:rPr>
                <w:b w:val="0"/>
                <w:color w:val="17365D" w:themeColor="text2" w:themeShade="BF"/>
              </w:rPr>
              <w:t>Medkulturni</w:t>
            </w:r>
            <w:proofErr w:type="spellEnd"/>
            <w:r w:rsidR="00435547">
              <w:rPr>
                <w:b w:val="0"/>
                <w:color w:val="17365D" w:themeColor="text2" w:themeShade="BF"/>
              </w:rPr>
              <w:t xml:space="preserve"> dialog</w:t>
            </w:r>
            <w:r>
              <w:rPr>
                <w:b w:val="0"/>
                <w:color w:val="17365D" w:themeColor="text2" w:themeShade="BF"/>
              </w:rPr>
              <w:t xml:space="preserve"> </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Pr="00E34E16" w:rsidRDefault="003E2475" w:rsidP="002743E9">
            <w:pPr>
              <w:cnfStyle w:val="000000100000" w:firstRow="0" w:lastRow="0" w:firstColumn="0" w:lastColumn="0" w:oddVBand="0" w:evenVBand="0" w:oddHBand="1" w:evenHBand="0" w:firstRowFirstColumn="0" w:firstRowLastColumn="0" w:lastRowFirstColumn="0" w:lastRowLastColumn="0"/>
              <w:rPr>
                <w:color w:val="17365D" w:themeColor="text2" w:themeShade="BF"/>
              </w:rPr>
            </w:pPr>
            <w:proofErr w:type="spellStart"/>
            <w:r>
              <w:rPr>
                <w:color w:val="17365D" w:themeColor="text2" w:themeShade="BF"/>
              </w:rPr>
              <w:t>Majhna</w:t>
            </w:r>
            <w:proofErr w:type="spellEnd"/>
            <w:r w:rsidR="00435547">
              <w:rPr>
                <w:color w:val="17365D" w:themeColor="text2" w:themeShade="BF"/>
              </w:rPr>
              <w:t xml:space="preserve"> </w:t>
            </w:r>
            <w:proofErr w:type="spellStart"/>
            <w:r w:rsidR="00435547">
              <w:rPr>
                <w:color w:val="17365D" w:themeColor="text2" w:themeShade="BF"/>
              </w:rPr>
              <w:t>skupina</w:t>
            </w:r>
            <w:proofErr w:type="spellEnd"/>
          </w:p>
          <w:p w:rsidR="008E4FEA" w:rsidRPr="00E34E16" w:rsidRDefault="008E4FEA" w:rsidP="002743E9">
            <w:pP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560" w:type="dxa"/>
            <w:tcBorders>
              <w:left w:val="none" w:sz="0" w:space="0" w:color="auto"/>
              <w:right w:val="none" w:sz="0" w:space="0" w:color="auto"/>
            </w:tcBorders>
            <w:shd w:val="clear" w:color="auto" w:fill="D9D9D9" w:themeFill="background1" w:themeFillShade="D9"/>
          </w:tcPr>
          <w:p w:rsidR="008E4FEA" w:rsidRPr="00E34E16" w:rsidRDefault="00267C26" w:rsidP="002743E9">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30</w:t>
            </w:r>
            <w:r w:rsidR="008E4FEA">
              <w:rPr>
                <w:color w:val="17365D" w:themeColor="text2" w:themeShade="BF"/>
              </w:rPr>
              <w:t xml:space="preserve"> min</w:t>
            </w:r>
          </w:p>
        </w:tc>
      </w:tr>
    </w:tbl>
    <w:p w:rsidR="00615923" w:rsidRDefault="003E2475" w:rsidP="00615923">
      <w:pPr>
        <w:pStyle w:val="Naslov1"/>
        <w:rPr>
          <w:color w:val="17365D" w:themeColor="text2" w:themeShade="BF"/>
        </w:rPr>
      </w:pPr>
      <w:proofErr w:type="spellStart"/>
      <w:r>
        <w:rPr>
          <w:color w:val="17365D" w:themeColor="text2" w:themeShade="BF"/>
        </w:rPr>
        <w:t>Namen</w:t>
      </w:r>
      <w:proofErr w:type="spellEnd"/>
      <w:r w:rsidR="00435547">
        <w:rPr>
          <w:color w:val="17365D" w:themeColor="text2" w:themeShade="BF"/>
        </w:rPr>
        <w:t>:</w:t>
      </w:r>
    </w:p>
    <w:p w:rsidR="00267C26" w:rsidRDefault="0077692E" w:rsidP="00267C26">
      <w:pPr>
        <w:pStyle w:val="Odstavekseznama"/>
        <w:widowControl w:val="0"/>
        <w:numPr>
          <w:ilvl w:val="0"/>
          <w:numId w:val="22"/>
        </w:numPr>
        <w:suppressAutoHyphens/>
        <w:spacing w:after="0" w:line="240" w:lineRule="auto"/>
      </w:pPr>
      <w:proofErr w:type="spellStart"/>
      <w:r>
        <w:t>Prepoznati</w:t>
      </w:r>
      <w:proofErr w:type="spellEnd"/>
      <w:r>
        <w:t xml:space="preserve"> </w:t>
      </w:r>
      <w:proofErr w:type="spellStart"/>
      <w:r>
        <w:t>čustva</w:t>
      </w:r>
      <w:proofErr w:type="spellEnd"/>
    </w:p>
    <w:p w:rsidR="00267C26" w:rsidRDefault="0077692E" w:rsidP="00267C26">
      <w:pPr>
        <w:pStyle w:val="Odstavekseznama"/>
        <w:widowControl w:val="0"/>
        <w:numPr>
          <w:ilvl w:val="0"/>
          <w:numId w:val="22"/>
        </w:numPr>
        <w:suppressAutoHyphens/>
        <w:spacing w:after="0" w:line="240" w:lineRule="auto"/>
      </w:pPr>
      <w:proofErr w:type="spellStart"/>
      <w:r>
        <w:t>Izraziti</w:t>
      </w:r>
      <w:proofErr w:type="spellEnd"/>
      <w:r>
        <w:t xml:space="preserve"> </w:t>
      </w:r>
      <w:proofErr w:type="spellStart"/>
      <w:r>
        <w:t>čustva</w:t>
      </w:r>
      <w:proofErr w:type="spellEnd"/>
    </w:p>
    <w:p w:rsidR="00267C26" w:rsidRDefault="0077692E" w:rsidP="00267C26">
      <w:pPr>
        <w:pStyle w:val="Odstavekseznama"/>
        <w:widowControl w:val="0"/>
        <w:numPr>
          <w:ilvl w:val="0"/>
          <w:numId w:val="22"/>
        </w:numPr>
        <w:suppressAutoHyphens/>
        <w:spacing w:after="0" w:line="240" w:lineRule="auto"/>
      </w:pPr>
      <w:proofErr w:type="spellStart"/>
      <w:r>
        <w:t>Spodbuditi</w:t>
      </w:r>
      <w:proofErr w:type="spellEnd"/>
      <w:r>
        <w:t xml:space="preserve"> </w:t>
      </w:r>
      <w:proofErr w:type="spellStart"/>
      <w:r>
        <w:t>kreativnost</w:t>
      </w:r>
      <w:proofErr w:type="spellEnd"/>
    </w:p>
    <w:p w:rsidR="00615923" w:rsidRDefault="003E2475" w:rsidP="00CB5669">
      <w:pPr>
        <w:pStyle w:val="Naslov1"/>
        <w:rPr>
          <w:color w:val="17365D" w:themeColor="text2" w:themeShade="BF"/>
        </w:rPr>
      </w:pPr>
      <w:proofErr w:type="spellStart"/>
      <w:r>
        <w:rPr>
          <w:color w:val="17365D" w:themeColor="text2" w:themeShade="BF"/>
        </w:rPr>
        <w:t>Opis</w:t>
      </w:r>
      <w:proofErr w:type="spellEnd"/>
      <w:r>
        <w:rPr>
          <w:color w:val="17365D" w:themeColor="text2" w:themeShade="BF"/>
        </w:rPr>
        <w:t>:</w:t>
      </w:r>
    </w:p>
    <w:p w:rsidR="0077692E" w:rsidRDefault="0077692E" w:rsidP="00267C26">
      <w:proofErr w:type="spellStart"/>
      <w:r>
        <w:t>Udeleženci</w:t>
      </w:r>
      <w:proofErr w:type="spellEnd"/>
      <w:r>
        <w:t xml:space="preserve"> </w:t>
      </w:r>
      <w:proofErr w:type="spellStart"/>
      <w:r>
        <w:t>vaje</w:t>
      </w:r>
      <w:proofErr w:type="spellEnd"/>
      <w:r>
        <w:t xml:space="preserve"> </w:t>
      </w:r>
      <w:proofErr w:type="spellStart"/>
      <w:r>
        <w:t>postanejo</w:t>
      </w:r>
      <w:proofErr w:type="spellEnd"/>
      <w:r>
        <w:t xml:space="preserve"> </w:t>
      </w:r>
      <w:proofErr w:type="spellStart"/>
      <w:r>
        <w:t>zavedni</w:t>
      </w:r>
      <w:proofErr w:type="spellEnd"/>
      <w:r>
        <w:t xml:space="preserve">/se </w:t>
      </w:r>
      <w:proofErr w:type="spellStart"/>
      <w:r>
        <w:t>zavedo</w:t>
      </w:r>
      <w:proofErr w:type="spellEnd"/>
      <w:r>
        <w:t xml:space="preserve"> </w:t>
      </w:r>
      <w:proofErr w:type="spellStart"/>
      <w:r>
        <w:t>različnosti</w:t>
      </w:r>
      <w:proofErr w:type="spellEnd"/>
      <w:r>
        <w:t xml:space="preserve"> </w:t>
      </w:r>
      <w:proofErr w:type="spellStart"/>
      <w:r>
        <w:t>lastnih</w:t>
      </w:r>
      <w:proofErr w:type="spellEnd"/>
      <w:r>
        <w:t xml:space="preserve"> </w:t>
      </w:r>
      <w:proofErr w:type="spellStart"/>
      <w:r>
        <w:t>čustev</w:t>
      </w:r>
      <w:proofErr w:type="spellEnd"/>
      <w:r>
        <w:t xml:space="preserve"> in </w:t>
      </w:r>
      <w:proofErr w:type="spellStart"/>
      <w:r>
        <w:t>kako</w:t>
      </w:r>
      <w:proofErr w:type="spellEnd"/>
      <w:r>
        <w:t xml:space="preserve"> le-ta </w:t>
      </w:r>
      <w:proofErr w:type="spellStart"/>
      <w:r>
        <w:t>vplivajo</w:t>
      </w:r>
      <w:proofErr w:type="spellEnd"/>
      <w:r>
        <w:t xml:space="preserve"> </w:t>
      </w:r>
      <w:proofErr w:type="spellStart"/>
      <w:proofErr w:type="gramStart"/>
      <w:r>
        <w:t>na</w:t>
      </w:r>
      <w:proofErr w:type="spellEnd"/>
      <w:proofErr w:type="gramEnd"/>
      <w:r>
        <w:t xml:space="preserve"> </w:t>
      </w:r>
      <w:proofErr w:type="spellStart"/>
      <w:r>
        <w:t>njihove</w:t>
      </w:r>
      <w:proofErr w:type="spellEnd"/>
      <w:r>
        <w:t xml:space="preserve"> </w:t>
      </w:r>
      <w:proofErr w:type="spellStart"/>
      <w:r>
        <w:t>notranje</w:t>
      </w:r>
      <w:proofErr w:type="spellEnd"/>
      <w:r>
        <w:t xml:space="preserve"> </w:t>
      </w:r>
      <w:proofErr w:type="spellStart"/>
      <w:r>
        <w:t>izkušnje</w:t>
      </w:r>
      <w:proofErr w:type="spellEnd"/>
      <w:r>
        <w:t>.</w:t>
      </w:r>
    </w:p>
    <w:p w:rsidR="0077692E" w:rsidRPr="0077692E" w:rsidRDefault="0077692E" w:rsidP="00267C26">
      <w:pPr>
        <w:rPr>
          <w:u w:val="single"/>
        </w:rPr>
      </w:pPr>
      <w:proofErr w:type="spellStart"/>
      <w:r w:rsidRPr="0077692E">
        <w:rPr>
          <w:rStyle w:val="hps"/>
          <w:u w:val="single"/>
        </w:rPr>
        <w:t>Pri</w:t>
      </w:r>
      <w:proofErr w:type="spellEnd"/>
      <w:r w:rsidRPr="0077692E">
        <w:rPr>
          <w:rStyle w:val="hps"/>
          <w:u w:val="single"/>
        </w:rPr>
        <w:t xml:space="preserve"> </w:t>
      </w:r>
      <w:proofErr w:type="spellStart"/>
      <w:r w:rsidRPr="0077692E">
        <w:rPr>
          <w:rStyle w:val="hps"/>
          <w:u w:val="single"/>
        </w:rPr>
        <w:t>izvajanju</w:t>
      </w:r>
      <w:proofErr w:type="spellEnd"/>
      <w:r w:rsidRPr="0077692E">
        <w:rPr>
          <w:u w:val="single"/>
        </w:rPr>
        <w:t xml:space="preserve"> </w:t>
      </w:r>
      <w:proofErr w:type="spellStart"/>
      <w:r w:rsidRPr="0077692E">
        <w:rPr>
          <w:rStyle w:val="hps"/>
          <w:u w:val="single"/>
        </w:rPr>
        <w:t>vaje</w:t>
      </w:r>
      <w:proofErr w:type="spellEnd"/>
      <w:r w:rsidRPr="0077692E">
        <w:rPr>
          <w:u w:val="single"/>
        </w:rPr>
        <w:t xml:space="preserve"> </w:t>
      </w:r>
      <w:r w:rsidRPr="0077692E">
        <w:rPr>
          <w:rStyle w:val="hps"/>
          <w:u w:val="single"/>
        </w:rPr>
        <w:t>moral</w:t>
      </w:r>
      <w:r w:rsidRPr="0077692E">
        <w:rPr>
          <w:u w:val="single"/>
        </w:rPr>
        <w:t xml:space="preserve"> </w:t>
      </w:r>
      <w:proofErr w:type="spellStart"/>
      <w:r w:rsidRPr="0077692E">
        <w:rPr>
          <w:rStyle w:val="hps"/>
          <w:u w:val="single"/>
        </w:rPr>
        <w:t>trener</w:t>
      </w:r>
      <w:proofErr w:type="spellEnd"/>
      <w:r w:rsidRPr="0077692E">
        <w:rPr>
          <w:rStyle w:val="hps"/>
          <w:u w:val="single"/>
        </w:rPr>
        <w:t>/</w:t>
      </w:r>
      <w:proofErr w:type="spellStart"/>
      <w:proofErr w:type="gramStart"/>
      <w:r w:rsidRPr="0077692E">
        <w:rPr>
          <w:rStyle w:val="hps"/>
          <w:u w:val="single"/>
        </w:rPr>
        <w:t>učitelj</w:t>
      </w:r>
      <w:proofErr w:type="spellEnd"/>
      <w:r w:rsidRPr="0077692E">
        <w:rPr>
          <w:rStyle w:val="hps"/>
          <w:u w:val="single"/>
        </w:rPr>
        <w:t xml:space="preserve"> </w:t>
      </w:r>
      <w:r w:rsidRPr="0077692E">
        <w:rPr>
          <w:u w:val="single"/>
        </w:rPr>
        <w:t xml:space="preserve"> </w:t>
      </w:r>
      <w:proofErr w:type="spellStart"/>
      <w:r w:rsidRPr="0077692E">
        <w:rPr>
          <w:rStyle w:val="hps"/>
          <w:u w:val="single"/>
        </w:rPr>
        <w:t>slediti</w:t>
      </w:r>
      <w:proofErr w:type="spellEnd"/>
      <w:proofErr w:type="gramEnd"/>
      <w:r w:rsidRPr="0077692E">
        <w:rPr>
          <w:rStyle w:val="hps"/>
          <w:u w:val="single"/>
        </w:rPr>
        <w:t xml:space="preserve"> </w:t>
      </w:r>
      <w:proofErr w:type="spellStart"/>
      <w:r w:rsidR="006A03A8">
        <w:rPr>
          <w:rStyle w:val="hps"/>
          <w:u w:val="single"/>
        </w:rPr>
        <w:t>naslednjim</w:t>
      </w:r>
      <w:proofErr w:type="spellEnd"/>
      <w:r w:rsidR="006A03A8">
        <w:rPr>
          <w:rStyle w:val="hps"/>
          <w:u w:val="single"/>
        </w:rPr>
        <w:t xml:space="preserve"> </w:t>
      </w:r>
      <w:proofErr w:type="spellStart"/>
      <w:r w:rsidRPr="0077692E">
        <w:rPr>
          <w:rStyle w:val="hps"/>
          <w:u w:val="single"/>
        </w:rPr>
        <w:t>navodilom</w:t>
      </w:r>
      <w:proofErr w:type="spellEnd"/>
      <w:r w:rsidRPr="0077692E">
        <w:rPr>
          <w:u w:val="single"/>
        </w:rPr>
        <w:t xml:space="preserve"> </w:t>
      </w:r>
      <w:r w:rsidRPr="0077692E">
        <w:rPr>
          <w:rStyle w:val="hps"/>
          <w:u w:val="single"/>
        </w:rPr>
        <w:t>in</w:t>
      </w:r>
      <w:r w:rsidRPr="0077692E">
        <w:rPr>
          <w:u w:val="single"/>
        </w:rPr>
        <w:t xml:space="preserve"> </w:t>
      </w:r>
      <w:proofErr w:type="spellStart"/>
      <w:r w:rsidRPr="0077692E">
        <w:rPr>
          <w:rStyle w:val="hps"/>
          <w:u w:val="single"/>
        </w:rPr>
        <w:t>korakom</w:t>
      </w:r>
      <w:proofErr w:type="spellEnd"/>
      <w:r w:rsidR="006A03A8">
        <w:rPr>
          <w:rStyle w:val="hps"/>
          <w:u w:val="single"/>
        </w:rPr>
        <w:t>:</w:t>
      </w:r>
    </w:p>
    <w:p w:rsidR="0077692E" w:rsidRDefault="0077692E" w:rsidP="00267C26">
      <w:proofErr w:type="spellStart"/>
      <w:r w:rsidRPr="0077692E">
        <w:rPr>
          <w:b/>
          <w:bCs/>
        </w:rPr>
        <w:t>Prvi</w:t>
      </w:r>
      <w:proofErr w:type="spellEnd"/>
      <w:r w:rsidRPr="0077692E">
        <w:rPr>
          <w:b/>
          <w:bCs/>
        </w:rPr>
        <w:t xml:space="preserve"> </w:t>
      </w:r>
      <w:proofErr w:type="spellStart"/>
      <w:r w:rsidRPr="0077692E">
        <w:rPr>
          <w:b/>
          <w:bCs/>
        </w:rPr>
        <w:t>korak</w:t>
      </w:r>
      <w:proofErr w:type="spellEnd"/>
      <w:r w:rsidRPr="0077692E">
        <w:rPr>
          <w:b/>
          <w:bCs/>
        </w:rPr>
        <w:t>:</w:t>
      </w:r>
      <w:r>
        <w:rPr>
          <w:b/>
          <w:bCs/>
        </w:rPr>
        <w:t xml:space="preserve"> </w:t>
      </w:r>
      <w:proofErr w:type="spellStart"/>
      <w:r>
        <w:t>Poimenujte</w:t>
      </w:r>
      <w:proofErr w:type="spellEnd"/>
      <w:r>
        <w:t xml:space="preserve"> in </w:t>
      </w:r>
      <w:proofErr w:type="spellStart"/>
      <w:r>
        <w:t>narišite</w:t>
      </w:r>
      <w:proofErr w:type="spellEnd"/>
      <w:r>
        <w:t xml:space="preserve"> </w:t>
      </w:r>
      <w:proofErr w:type="spellStart"/>
      <w:r>
        <w:t>čustvo</w:t>
      </w:r>
      <w:proofErr w:type="spellEnd"/>
      <w:r>
        <w:t xml:space="preserve">. </w:t>
      </w:r>
      <w:proofErr w:type="spellStart"/>
      <w:r>
        <w:t>Uporabite</w:t>
      </w:r>
      <w:proofErr w:type="spellEnd"/>
      <w:r>
        <w:t xml:space="preserve"> </w:t>
      </w:r>
      <w:proofErr w:type="spellStart"/>
      <w:r>
        <w:t>lasten</w:t>
      </w:r>
      <w:proofErr w:type="spellEnd"/>
      <w:r>
        <w:t xml:space="preserve"> </w:t>
      </w:r>
      <w:proofErr w:type="spellStart"/>
      <w:r>
        <w:t>kreativni</w:t>
      </w:r>
      <w:proofErr w:type="spellEnd"/>
      <w:r>
        <w:t xml:space="preserve"> </w:t>
      </w:r>
      <w:proofErr w:type="spellStart"/>
      <w:r>
        <w:t>potencial</w:t>
      </w:r>
      <w:proofErr w:type="spellEnd"/>
      <w:r>
        <w:t xml:space="preserve">, </w:t>
      </w:r>
      <w:proofErr w:type="spellStart"/>
      <w:r>
        <w:t>izberite</w:t>
      </w:r>
      <w:proofErr w:type="spellEnd"/>
      <w:r>
        <w:t xml:space="preserve"> </w:t>
      </w:r>
      <w:proofErr w:type="spellStart"/>
      <w:r>
        <w:t>barve</w:t>
      </w:r>
      <w:proofErr w:type="spellEnd"/>
      <w:r>
        <w:t xml:space="preserve">. </w:t>
      </w:r>
      <w:proofErr w:type="spellStart"/>
      <w:r>
        <w:t>Narišite</w:t>
      </w:r>
      <w:proofErr w:type="spellEnd"/>
      <w:r>
        <w:t xml:space="preserve"> </w:t>
      </w:r>
      <w:proofErr w:type="spellStart"/>
      <w:r>
        <w:t>simbole</w:t>
      </w:r>
      <w:proofErr w:type="spellEnd"/>
      <w:r>
        <w:t xml:space="preserve"> </w:t>
      </w:r>
      <w:proofErr w:type="spellStart"/>
      <w:proofErr w:type="gramStart"/>
      <w:r>
        <w:t>ali</w:t>
      </w:r>
      <w:proofErr w:type="spellEnd"/>
      <w:proofErr w:type="gramEnd"/>
      <w:r>
        <w:t xml:space="preserve"> </w:t>
      </w:r>
      <w:proofErr w:type="spellStart"/>
      <w:r>
        <w:t>katere</w:t>
      </w:r>
      <w:proofErr w:type="spellEnd"/>
      <w:r>
        <w:t xml:space="preserve"> </w:t>
      </w:r>
      <w:proofErr w:type="spellStart"/>
      <w:r>
        <w:t>druge</w:t>
      </w:r>
      <w:proofErr w:type="spellEnd"/>
      <w:r w:rsidRPr="0077692E">
        <w:rPr>
          <w:b/>
          <w:bCs/>
          <w:color w:val="FF0000"/>
        </w:rPr>
        <w:t xml:space="preserve"> pictograms</w:t>
      </w:r>
      <w:r>
        <w:rPr>
          <w:b/>
          <w:bCs/>
          <w:color w:val="FF0000"/>
        </w:rPr>
        <w:t xml:space="preserve">. </w:t>
      </w:r>
      <w:proofErr w:type="spellStart"/>
      <w:proofErr w:type="gramStart"/>
      <w:r>
        <w:t>Poigrajte</w:t>
      </w:r>
      <w:proofErr w:type="spellEnd"/>
      <w:r>
        <w:t xml:space="preserve"> se z </w:t>
      </w:r>
      <w:proofErr w:type="spellStart"/>
      <w:r>
        <w:t>zamenjavo</w:t>
      </w:r>
      <w:proofErr w:type="spellEnd"/>
      <w:r>
        <w:t xml:space="preserve"> </w:t>
      </w:r>
      <w:proofErr w:type="spellStart"/>
      <w:r>
        <w:t>roke</w:t>
      </w:r>
      <w:proofErr w:type="spellEnd"/>
      <w:r>
        <w:t xml:space="preserve"> s </w:t>
      </w:r>
      <w:proofErr w:type="spellStart"/>
      <w:r>
        <w:t>katero</w:t>
      </w:r>
      <w:proofErr w:type="spellEnd"/>
      <w:r>
        <w:t xml:space="preserve"> </w:t>
      </w:r>
      <w:proofErr w:type="spellStart"/>
      <w:r>
        <w:t>rišete</w:t>
      </w:r>
      <w:proofErr w:type="spellEnd"/>
      <w:r>
        <w:t>.</w:t>
      </w:r>
      <w:proofErr w:type="gramEnd"/>
      <w:r>
        <w:t xml:space="preserve"> </w:t>
      </w:r>
      <w:proofErr w:type="spellStart"/>
      <w:proofErr w:type="gramStart"/>
      <w:r>
        <w:t>Opišite</w:t>
      </w:r>
      <w:proofErr w:type="spellEnd"/>
      <w:r>
        <w:t xml:space="preserve"> </w:t>
      </w:r>
      <w:proofErr w:type="spellStart"/>
      <w:r>
        <w:t>kaj</w:t>
      </w:r>
      <w:proofErr w:type="spellEnd"/>
      <w:r>
        <w:t xml:space="preserve"> </w:t>
      </w:r>
      <w:proofErr w:type="spellStart"/>
      <w:r>
        <w:t>čutite</w:t>
      </w:r>
      <w:proofErr w:type="spellEnd"/>
      <w:r>
        <w:t>.</w:t>
      </w:r>
      <w:proofErr w:type="gramEnd"/>
      <w:r>
        <w:t xml:space="preserve"> </w:t>
      </w:r>
    </w:p>
    <w:p w:rsidR="0077692E" w:rsidRPr="0077692E" w:rsidRDefault="0077692E" w:rsidP="00267C26">
      <w:proofErr w:type="spellStart"/>
      <w:r w:rsidRPr="006A03A8">
        <w:rPr>
          <w:b/>
          <w:bCs/>
        </w:rPr>
        <w:t>Drugi</w:t>
      </w:r>
      <w:proofErr w:type="spellEnd"/>
      <w:r w:rsidRPr="006A03A8">
        <w:rPr>
          <w:b/>
          <w:bCs/>
        </w:rPr>
        <w:t xml:space="preserve"> </w:t>
      </w:r>
      <w:proofErr w:type="spellStart"/>
      <w:r w:rsidRPr="006A03A8">
        <w:rPr>
          <w:b/>
          <w:bCs/>
        </w:rPr>
        <w:t>korak</w:t>
      </w:r>
      <w:proofErr w:type="spellEnd"/>
      <w:r w:rsidRPr="006A03A8">
        <w:rPr>
          <w:b/>
          <w:bCs/>
        </w:rPr>
        <w:t>:</w:t>
      </w:r>
      <w:r>
        <w:t xml:space="preserve"> </w:t>
      </w:r>
      <w:proofErr w:type="spellStart"/>
      <w:r>
        <w:t>Poglejte</w:t>
      </w:r>
      <w:proofErr w:type="spellEnd"/>
      <w:r>
        <w:t xml:space="preserve"> </w:t>
      </w:r>
      <w:proofErr w:type="spellStart"/>
      <w:r>
        <w:t>vašo</w:t>
      </w:r>
      <w:proofErr w:type="spellEnd"/>
      <w:r>
        <w:t xml:space="preserve"> </w:t>
      </w:r>
      <w:proofErr w:type="spellStart"/>
      <w:r>
        <w:t>risbo</w:t>
      </w:r>
      <w:proofErr w:type="spellEnd"/>
      <w:r>
        <w:t xml:space="preserve"> in </w:t>
      </w:r>
      <w:proofErr w:type="spellStart"/>
      <w:r>
        <w:t>dodajte</w:t>
      </w:r>
      <w:proofErr w:type="spellEnd"/>
      <w:r>
        <w:t xml:space="preserve"> </w:t>
      </w:r>
      <w:proofErr w:type="spellStart"/>
      <w:r>
        <w:t>komentar</w:t>
      </w:r>
      <w:proofErr w:type="spellEnd"/>
      <w:r>
        <w:t xml:space="preserve">; </w:t>
      </w:r>
      <w:proofErr w:type="spellStart"/>
      <w:r>
        <w:t>kako</w:t>
      </w:r>
      <w:proofErr w:type="spellEnd"/>
      <w:r>
        <w:t xml:space="preserve"> </w:t>
      </w:r>
      <w:proofErr w:type="spellStart"/>
      <w:r>
        <w:t>razumete</w:t>
      </w:r>
      <w:proofErr w:type="spellEnd"/>
      <w:r>
        <w:t xml:space="preserve"> </w:t>
      </w:r>
      <w:proofErr w:type="spellStart"/>
      <w:r>
        <w:t>kar</w:t>
      </w:r>
      <w:proofErr w:type="spellEnd"/>
      <w:r>
        <w:t xml:space="preserve"> </w:t>
      </w:r>
      <w:proofErr w:type="spellStart"/>
      <w:r>
        <w:t>ste</w:t>
      </w:r>
      <w:proofErr w:type="spellEnd"/>
      <w:r>
        <w:t xml:space="preserve"> </w:t>
      </w:r>
      <w:proofErr w:type="spellStart"/>
      <w:r>
        <w:t>narisali</w:t>
      </w:r>
      <w:proofErr w:type="spellEnd"/>
      <w:r>
        <w:t xml:space="preserve"> in </w:t>
      </w:r>
      <w:proofErr w:type="spellStart"/>
      <w:r>
        <w:t>kaj</w:t>
      </w:r>
      <w:proofErr w:type="spellEnd"/>
      <w:r>
        <w:t xml:space="preserve"> </w:t>
      </w:r>
      <w:proofErr w:type="spellStart"/>
      <w:r>
        <w:t>vam</w:t>
      </w:r>
      <w:proofErr w:type="spellEnd"/>
      <w:r>
        <w:t xml:space="preserve"> </w:t>
      </w:r>
      <w:proofErr w:type="spellStart"/>
      <w:r>
        <w:t>slika</w:t>
      </w:r>
      <w:proofErr w:type="spellEnd"/>
      <w:r>
        <w:t xml:space="preserve"> </w:t>
      </w:r>
      <w:proofErr w:type="spellStart"/>
      <w:r>
        <w:t>sporoča</w:t>
      </w:r>
      <w:proofErr w:type="spellEnd"/>
      <w:r>
        <w:t xml:space="preserve">. </w:t>
      </w:r>
    </w:p>
    <w:p w:rsidR="0077692E" w:rsidRDefault="0077692E" w:rsidP="00267C26">
      <w:proofErr w:type="spellStart"/>
      <w:r>
        <w:t>Učitelj</w:t>
      </w:r>
      <w:proofErr w:type="spellEnd"/>
      <w:r>
        <w:t>/</w:t>
      </w:r>
      <w:proofErr w:type="spellStart"/>
      <w:r>
        <w:t>trener</w:t>
      </w:r>
      <w:proofErr w:type="spellEnd"/>
      <w:r>
        <w:t xml:space="preserve"> </w:t>
      </w:r>
      <w:proofErr w:type="spellStart"/>
      <w:r>
        <w:t>naj</w:t>
      </w:r>
      <w:proofErr w:type="spellEnd"/>
      <w:r>
        <w:t xml:space="preserve"> </w:t>
      </w:r>
      <w:proofErr w:type="spellStart"/>
      <w:r>
        <w:t>vodi</w:t>
      </w:r>
      <w:proofErr w:type="spellEnd"/>
      <w:r>
        <w:t xml:space="preserve"> </w:t>
      </w:r>
      <w:proofErr w:type="spellStart"/>
      <w:r w:rsidR="006A03A8">
        <w:t>diskusijo</w:t>
      </w:r>
      <w:proofErr w:type="spellEnd"/>
      <w:r w:rsidR="006A03A8">
        <w:t xml:space="preserve"> z </w:t>
      </w:r>
      <w:proofErr w:type="spellStart"/>
      <w:r w:rsidR="006A03A8">
        <w:t>vprašanji</w:t>
      </w:r>
      <w:proofErr w:type="spellEnd"/>
      <w:r w:rsidR="006A03A8">
        <w:t xml:space="preserve">: </w:t>
      </w:r>
      <w:proofErr w:type="spellStart"/>
      <w:r w:rsidR="006A03A8">
        <w:t>katere</w:t>
      </w:r>
      <w:proofErr w:type="spellEnd"/>
      <w:r w:rsidR="006A03A8">
        <w:t xml:space="preserve"> so </w:t>
      </w:r>
      <w:proofErr w:type="spellStart"/>
      <w:r w:rsidR="006A03A8">
        <w:t>prevladujoče</w:t>
      </w:r>
      <w:proofErr w:type="spellEnd"/>
      <w:r w:rsidR="006A03A8">
        <w:t xml:space="preserve"> </w:t>
      </w:r>
      <w:proofErr w:type="spellStart"/>
      <w:r w:rsidR="006A03A8">
        <w:t>barve</w:t>
      </w:r>
      <w:proofErr w:type="gramStart"/>
      <w:r w:rsidR="006A03A8">
        <w:t>?Katere</w:t>
      </w:r>
      <w:proofErr w:type="spellEnd"/>
      <w:proofErr w:type="gramEnd"/>
      <w:r w:rsidR="006A03A8">
        <w:t xml:space="preserve"> </w:t>
      </w:r>
      <w:proofErr w:type="spellStart"/>
      <w:r w:rsidR="006A03A8">
        <w:t>linije?Kateri</w:t>
      </w:r>
      <w:proofErr w:type="spellEnd"/>
      <w:r w:rsidR="006A03A8">
        <w:t xml:space="preserve"> </w:t>
      </w:r>
      <w:proofErr w:type="spellStart"/>
      <w:r w:rsidR="006A03A8">
        <w:t>simboli</w:t>
      </w:r>
      <w:proofErr w:type="spellEnd"/>
      <w:r w:rsidR="006A03A8">
        <w:t xml:space="preserve">? O </w:t>
      </w:r>
      <w:proofErr w:type="spellStart"/>
      <w:r w:rsidR="006A03A8">
        <w:t>katerih</w:t>
      </w:r>
      <w:proofErr w:type="spellEnd"/>
      <w:r w:rsidR="006A03A8">
        <w:t xml:space="preserve"> </w:t>
      </w:r>
      <w:proofErr w:type="spellStart"/>
      <w:r w:rsidR="006A03A8">
        <w:t>vrstah</w:t>
      </w:r>
      <w:proofErr w:type="spellEnd"/>
      <w:r w:rsidR="006A03A8">
        <w:t xml:space="preserve"> </w:t>
      </w:r>
      <w:proofErr w:type="spellStart"/>
      <w:r w:rsidR="006A03A8">
        <w:t>čustev</w:t>
      </w:r>
      <w:proofErr w:type="spellEnd"/>
      <w:r w:rsidR="006A03A8">
        <w:t xml:space="preserve"> </w:t>
      </w:r>
      <w:proofErr w:type="spellStart"/>
      <w:r w:rsidR="006A03A8">
        <w:t>lahko</w:t>
      </w:r>
      <w:proofErr w:type="spellEnd"/>
      <w:r w:rsidR="006A03A8">
        <w:t xml:space="preserve"> </w:t>
      </w:r>
      <w:proofErr w:type="spellStart"/>
      <w:r w:rsidR="006A03A8">
        <w:t>sklepamo</w:t>
      </w:r>
      <w:proofErr w:type="spellEnd"/>
      <w:r w:rsidR="006A03A8">
        <w:t xml:space="preserve"> z </w:t>
      </w:r>
      <w:proofErr w:type="spellStart"/>
      <w:r w:rsidR="006A03A8">
        <w:t>pogledom</w:t>
      </w:r>
      <w:proofErr w:type="spellEnd"/>
      <w:r w:rsidR="006A03A8">
        <w:t xml:space="preserve"> </w:t>
      </w:r>
      <w:proofErr w:type="spellStart"/>
      <w:proofErr w:type="gramStart"/>
      <w:r w:rsidR="006A03A8">
        <w:t>na</w:t>
      </w:r>
      <w:proofErr w:type="spellEnd"/>
      <w:proofErr w:type="gramEnd"/>
      <w:r w:rsidR="006A03A8">
        <w:t xml:space="preserve"> </w:t>
      </w:r>
      <w:proofErr w:type="spellStart"/>
      <w:r w:rsidR="006A03A8">
        <w:t>sliko</w:t>
      </w:r>
      <w:proofErr w:type="spellEnd"/>
      <w:r w:rsidR="006A03A8">
        <w:t xml:space="preserve">? </w:t>
      </w:r>
      <w:proofErr w:type="gramStart"/>
      <w:r w:rsidR="006A03A8">
        <w:t xml:space="preserve">Ali je </w:t>
      </w:r>
      <w:proofErr w:type="spellStart"/>
      <w:r w:rsidR="006A03A8">
        <w:t>slika</w:t>
      </w:r>
      <w:proofErr w:type="spellEnd"/>
      <w:r w:rsidR="006A03A8">
        <w:t xml:space="preserve"> </w:t>
      </w:r>
      <w:proofErr w:type="spellStart"/>
      <w:r w:rsidR="006A03A8">
        <w:t>odraz</w:t>
      </w:r>
      <w:proofErr w:type="spellEnd"/>
      <w:r w:rsidR="006A03A8">
        <w:t xml:space="preserve"> </w:t>
      </w:r>
      <w:proofErr w:type="spellStart"/>
      <w:r w:rsidR="006A03A8">
        <w:t>vašega</w:t>
      </w:r>
      <w:proofErr w:type="spellEnd"/>
      <w:r w:rsidR="006A03A8">
        <w:t xml:space="preserve"> </w:t>
      </w:r>
      <w:proofErr w:type="spellStart"/>
      <w:r w:rsidR="006A03A8">
        <w:t>trenutnega</w:t>
      </w:r>
      <w:proofErr w:type="spellEnd"/>
      <w:r w:rsidR="006A03A8">
        <w:t xml:space="preserve"> </w:t>
      </w:r>
      <w:proofErr w:type="spellStart"/>
      <w:r w:rsidR="006A03A8">
        <w:t>čustvenega</w:t>
      </w:r>
      <w:proofErr w:type="spellEnd"/>
      <w:r w:rsidR="006A03A8">
        <w:t xml:space="preserve"> </w:t>
      </w:r>
      <w:proofErr w:type="spellStart"/>
      <w:r w:rsidR="006A03A8">
        <w:t>stanja</w:t>
      </w:r>
      <w:proofErr w:type="spellEnd"/>
      <w:r w:rsidR="006A03A8">
        <w:t>?</w:t>
      </w:r>
      <w:proofErr w:type="gramEnd"/>
    </w:p>
    <w:p w:rsidR="006A03A8" w:rsidRDefault="006A03A8" w:rsidP="006A03A8">
      <w:proofErr w:type="spellStart"/>
      <w:r w:rsidRPr="006A03A8">
        <w:rPr>
          <w:b/>
          <w:bCs/>
        </w:rPr>
        <w:t>Tretji</w:t>
      </w:r>
      <w:proofErr w:type="spellEnd"/>
      <w:r w:rsidRPr="006A03A8">
        <w:rPr>
          <w:b/>
          <w:bCs/>
        </w:rPr>
        <w:t xml:space="preserve"> </w:t>
      </w:r>
      <w:proofErr w:type="spellStart"/>
      <w:r w:rsidRPr="006A03A8">
        <w:rPr>
          <w:b/>
          <w:bCs/>
        </w:rPr>
        <w:t>korak</w:t>
      </w:r>
      <w:proofErr w:type="spellEnd"/>
      <w:r w:rsidRPr="006A03A8">
        <w:rPr>
          <w:b/>
          <w:bCs/>
        </w:rPr>
        <w:t>:</w:t>
      </w:r>
      <w:r w:rsidRPr="006A03A8">
        <w:t xml:space="preserve"> Na </w:t>
      </w:r>
      <w:proofErr w:type="spellStart"/>
      <w:r w:rsidRPr="006A03A8">
        <w:t>splošno</w:t>
      </w:r>
      <w:proofErr w:type="spellEnd"/>
      <w:r w:rsidRPr="006A03A8">
        <w:t xml:space="preserve"> </w:t>
      </w:r>
      <w:proofErr w:type="spellStart"/>
      <w:r w:rsidRPr="006A03A8">
        <w:t>sledi</w:t>
      </w:r>
      <w:proofErr w:type="spellEnd"/>
      <w:r w:rsidRPr="006A03A8">
        <w:t xml:space="preserve"> v tem </w:t>
      </w:r>
      <w:proofErr w:type="spellStart"/>
      <w:r w:rsidRPr="006A03A8">
        <w:t>koraku</w:t>
      </w:r>
      <w:proofErr w:type="spellEnd"/>
      <w:r w:rsidRPr="006A03A8">
        <w:t xml:space="preserve"> </w:t>
      </w:r>
      <w:proofErr w:type="spellStart"/>
      <w:r w:rsidRPr="006A03A8">
        <w:t>pogovor</w:t>
      </w:r>
      <w:proofErr w:type="spellEnd"/>
      <w:r w:rsidRPr="006A03A8">
        <w:t xml:space="preserve"> o </w:t>
      </w:r>
      <w:proofErr w:type="spellStart"/>
      <w:r w:rsidRPr="006A03A8">
        <w:t>čustvih</w:t>
      </w:r>
      <w:proofErr w:type="spellEnd"/>
      <w:r w:rsidRPr="006A03A8">
        <w:t xml:space="preserve">.  </w:t>
      </w:r>
      <w:proofErr w:type="spellStart"/>
      <w:r>
        <w:t>Trener</w:t>
      </w:r>
      <w:proofErr w:type="spellEnd"/>
      <w:r>
        <w:t xml:space="preserve"> </w:t>
      </w:r>
      <w:r>
        <w:rPr>
          <w:rStyle w:val="hps"/>
        </w:rPr>
        <w:t>/</w:t>
      </w:r>
      <w:r>
        <w:t xml:space="preserve"> </w:t>
      </w:r>
      <w:proofErr w:type="spellStart"/>
      <w:r>
        <w:rPr>
          <w:rStyle w:val="hps"/>
        </w:rPr>
        <w:t>učitelj</w:t>
      </w:r>
      <w:proofErr w:type="spellEnd"/>
      <w:r>
        <w:t xml:space="preserve"> </w:t>
      </w:r>
      <w:proofErr w:type="spellStart"/>
      <w:r>
        <w:rPr>
          <w:rStyle w:val="hps"/>
        </w:rPr>
        <w:t>usmerja</w:t>
      </w:r>
      <w:proofErr w:type="spellEnd"/>
      <w:r>
        <w:t xml:space="preserve"> </w:t>
      </w:r>
      <w:proofErr w:type="spellStart"/>
      <w:r>
        <w:rPr>
          <w:rStyle w:val="hps"/>
        </w:rPr>
        <w:t>razpravo</w:t>
      </w:r>
      <w:proofErr w:type="spellEnd"/>
      <w:r>
        <w:t xml:space="preserve"> </w:t>
      </w:r>
      <w:proofErr w:type="spellStart"/>
      <w:r>
        <w:rPr>
          <w:rStyle w:val="hps"/>
        </w:rPr>
        <w:t>skupine</w:t>
      </w:r>
      <w:proofErr w:type="spellEnd"/>
      <w:r>
        <w:t xml:space="preserve"> </w:t>
      </w:r>
      <w:r>
        <w:rPr>
          <w:rStyle w:val="hps"/>
        </w:rPr>
        <w:t xml:space="preserve">v </w:t>
      </w:r>
      <w:proofErr w:type="spellStart"/>
      <w:r>
        <w:rPr>
          <w:rStyle w:val="hps"/>
        </w:rPr>
        <w:t>smeri</w:t>
      </w:r>
      <w:proofErr w:type="spellEnd"/>
      <w:r>
        <w:t xml:space="preserve">: </w:t>
      </w:r>
      <w:proofErr w:type="spellStart"/>
      <w:r>
        <w:rPr>
          <w:rStyle w:val="hps"/>
        </w:rPr>
        <w:t>pomen</w:t>
      </w:r>
      <w:proofErr w:type="spellEnd"/>
      <w:r>
        <w:t xml:space="preserve"> </w:t>
      </w:r>
      <w:proofErr w:type="spellStart"/>
      <w:r>
        <w:rPr>
          <w:rStyle w:val="hps"/>
        </w:rPr>
        <w:t>čustev</w:t>
      </w:r>
      <w:proofErr w:type="spellEnd"/>
      <w:r>
        <w:t xml:space="preserve">; </w:t>
      </w:r>
      <w:proofErr w:type="spellStart"/>
      <w:r>
        <w:rPr>
          <w:rStyle w:val="hps"/>
        </w:rPr>
        <w:t>vrste</w:t>
      </w:r>
      <w:proofErr w:type="spellEnd"/>
      <w:r>
        <w:t xml:space="preserve"> </w:t>
      </w:r>
      <w:proofErr w:type="spellStart"/>
      <w:r>
        <w:rPr>
          <w:rStyle w:val="hps"/>
        </w:rPr>
        <w:t>čustev</w:t>
      </w:r>
      <w:proofErr w:type="spellEnd"/>
      <w:r>
        <w:t xml:space="preserve">; </w:t>
      </w:r>
      <w:proofErr w:type="spellStart"/>
      <w:r>
        <w:rPr>
          <w:rStyle w:val="hps"/>
        </w:rPr>
        <w:t>kako</w:t>
      </w:r>
      <w:proofErr w:type="spellEnd"/>
      <w:r>
        <w:t xml:space="preserve"> </w:t>
      </w:r>
      <w:proofErr w:type="spellStart"/>
      <w:r>
        <w:rPr>
          <w:rStyle w:val="hps"/>
        </w:rPr>
        <w:t>prepoznamo</w:t>
      </w:r>
      <w:proofErr w:type="spellEnd"/>
      <w:r>
        <w:rPr>
          <w:rStyle w:val="hps"/>
        </w:rPr>
        <w:t xml:space="preserve"> </w:t>
      </w:r>
      <w:proofErr w:type="spellStart"/>
      <w:r>
        <w:rPr>
          <w:rStyle w:val="hps"/>
        </w:rPr>
        <w:t>čustva</w:t>
      </w:r>
      <w:proofErr w:type="spellEnd"/>
      <w:r>
        <w:t xml:space="preserve"> </w:t>
      </w:r>
      <w:proofErr w:type="spellStart"/>
      <w:r>
        <w:rPr>
          <w:rStyle w:val="hps"/>
        </w:rPr>
        <w:t>drugih</w:t>
      </w:r>
      <w:proofErr w:type="spellEnd"/>
      <w:r>
        <w:t xml:space="preserve"> </w:t>
      </w:r>
      <w:r>
        <w:rPr>
          <w:rStyle w:val="hps"/>
        </w:rPr>
        <w:t>(</w:t>
      </w:r>
      <w:proofErr w:type="spellStart"/>
      <w:r>
        <w:t>govorica</w:t>
      </w:r>
      <w:proofErr w:type="spellEnd"/>
      <w:r>
        <w:t xml:space="preserve"> </w:t>
      </w:r>
      <w:proofErr w:type="spellStart"/>
      <w:r>
        <w:t>telesa</w:t>
      </w:r>
      <w:proofErr w:type="spellEnd"/>
      <w:r>
        <w:t xml:space="preserve"> </w:t>
      </w:r>
      <w:r>
        <w:rPr>
          <w:rStyle w:val="hps"/>
        </w:rPr>
        <w:t xml:space="preserve">in </w:t>
      </w:r>
      <w:proofErr w:type="spellStart"/>
      <w:r>
        <w:rPr>
          <w:rStyle w:val="hps"/>
        </w:rPr>
        <w:t>podobno</w:t>
      </w:r>
      <w:proofErr w:type="spellEnd"/>
      <w:r>
        <w:t xml:space="preserve">); </w:t>
      </w:r>
      <w:proofErr w:type="spellStart"/>
      <w:r>
        <w:rPr>
          <w:rStyle w:val="hps"/>
        </w:rPr>
        <w:t>odgovore</w:t>
      </w:r>
      <w:proofErr w:type="spellEnd"/>
      <w:r>
        <w:rPr>
          <w:rStyle w:val="hps"/>
        </w:rPr>
        <w:t xml:space="preserve"> je </w:t>
      </w:r>
      <w:proofErr w:type="spellStart"/>
      <w:proofErr w:type="gramStart"/>
      <w:r>
        <w:rPr>
          <w:rStyle w:val="hps"/>
        </w:rPr>
        <w:t>potrebno</w:t>
      </w:r>
      <w:proofErr w:type="spellEnd"/>
      <w:r>
        <w:rPr>
          <w:rStyle w:val="hps"/>
        </w:rPr>
        <w:t xml:space="preserve"> </w:t>
      </w:r>
      <w:r>
        <w:t xml:space="preserve"> </w:t>
      </w:r>
      <w:proofErr w:type="spellStart"/>
      <w:r>
        <w:rPr>
          <w:rStyle w:val="hps"/>
        </w:rPr>
        <w:t>napisati</w:t>
      </w:r>
      <w:proofErr w:type="spellEnd"/>
      <w:proofErr w:type="gramEnd"/>
      <w:r>
        <w:t xml:space="preserve"> </w:t>
      </w:r>
      <w:proofErr w:type="spellStart"/>
      <w:r>
        <w:rPr>
          <w:rStyle w:val="hps"/>
        </w:rPr>
        <w:t>na</w:t>
      </w:r>
      <w:proofErr w:type="spellEnd"/>
      <w:r>
        <w:t xml:space="preserve"> </w:t>
      </w:r>
      <w:proofErr w:type="spellStart"/>
      <w:r>
        <w:rPr>
          <w:rStyle w:val="hps"/>
        </w:rPr>
        <w:t>tablo</w:t>
      </w:r>
      <w:proofErr w:type="spellEnd"/>
      <w:r>
        <w:rPr>
          <w:rStyle w:val="hps"/>
        </w:rPr>
        <w:t xml:space="preserve"> </w:t>
      </w:r>
      <w:proofErr w:type="spellStart"/>
      <w:r>
        <w:rPr>
          <w:rStyle w:val="hps"/>
        </w:rPr>
        <w:t>ali</w:t>
      </w:r>
      <w:proofErr w:type="spellEnd"/>
      <w:r>
        <w:t xml:space="preserve"> pa </w:t>
      </w:r>
      <w:proofErr w:type="spellStart"/>
      <w:r>
        <w:rPr>
          <w:rStyle w:val="hps"/>
        </w:rPr>
        <w:t>na</w:t>
      </w:r>
      <w:proofErr w:type="spellEnd"/>
      <w:r>
        <w:rPr>
          <w:rStyle w:val="hps"/>
        </w:rPr>
        <w:t xml:space="preserve"> </w:t>
      </w:r>
      <w:proofErr w:type="spellStart"/>
      <w:r>
        <w:rPr>
          <w:rStyle w:val="hps"/>
        </w:rPr>
        <w:t>večji</w:t>
      </w:r>
      <w:proofErr w:type="spellEnd"/>
      <w:r>
        <w:t xml:space="preserve"> </w:t>
      </w:r>
      <w:proofErr w:type="spellStart"/>
      <w:r>
        <w:rPr>
          <w:rStyle w:val="hps"/>
        </w:rPr>
        <w:t>kos</w:t>
      </w:r>
      <w:proofErr w:type="spellEnd"/>
      <w:r>
        <w:rPr>
          <w:rStyle w:val="hps"/>
        </w:rPr>
        <w:t xml:space="preserve"> </w:t>
      </w:r>
      <w:proofErr w:type="spellStart"/>
      <w:r>
        <w:rPr>
          <w:rStyle w:val="hps"/>
        </w:rPr>
        <w:t>papirja</w:t>
      </w:r>
      <w:proofErr w:type="spellEnd"/>
      <w:r>
        <w:t>.</w:t>
      </w:r>
    </w:p>
    <w:p w:rsidR="006A03A8" w:rsidRPr="007F7372" w:rsidRDefault="006A03A8" w:rsidP="006A03A8">
      <w:proofErr w:type="spellStart"/>
      <w:r w:rsidRPr="006A03A8">
        <w:rPr>
          <w:b/>
          <w:bCs/>
        </w:rPr>
        <w:t>Ćetrti</w:t>
      </w:r>
      <w:proofErr w:type="spellEnd"/>
      <w:r w:rsidRPr="006A03A8">
        <w:rPr>
          <w:b/>
          <w:bCs/>
        </w:rPr>
        <w:t xml:space="preserve"> </w:t>
      </w:r>
      <w:proofErr w:type="spellStart"/>
      <w:r w:rsidRPr="006A03A8">
        <w:rPr>
          <w:b/>
          <w:bCs/>
        </w:rPr>
        <w:t>korak</w:t>
      </w:r>
      <w:proofErr w:type="spellEnd"/>
      <w:r w:rsidRPr="006A03A8">
        <w:rPr>
          <w:b/>
          <w:bCs/>
        </w:rPr>
        <w:t>:</w:t>
      </w:r>
      <w:r w:rsidR="007F7372">
        <w:rPr>
          <w:b/>
          <w:bCs/>
        </w:rPr>
        <w:t xml:space="preserve"> </w:t>
      </w:r>
      <w:proofErr w:type="spellStart"/>
      <w:r w:rsidR="007F7372" w:rsidRPr="007F7372">
        <w:t>Odziv</w:t>
      </w:r>
      <w:proofErr w:type="spellEnd"/>
      <w:r w:rsidR="007F7372" w:rsidRPr="007F7372">
        <w:t xml:space="preserve"> – </w:t>
      </w:r>
      <w:proofErr w:type="spellStart"/>
      <w:proofErr w:type="gramStart"/>
      <w:r w:rsidR="007F7372" w:rsidRPr="007F7372">
        <w:t>ali</w:t>
      </w:r>
      <w:proofErr w:type="spellEnd"/>
      <w:proofErr w:type="gramEnd"/>
      <w:r w:rsidR="007F7372" w:rsidRPr="007F7372">
        <w:t xml:space="preserve"> </w:t>
      </w:r>
      <w:proofErr w:type="spellStart"/>
      <w:r w:rsidR="007F7372" w:rsidRPr="007F7372">
        <w:t>sem</w:t>
      </w:r>
      <w:proofErr w:type="spellEnd"/>
      <w:r w:rsidR="007F7372" w:rsidRPr="007F7372">
        <w:t xml:space="preserve"> se s to </w:t>
      </w:r>
      <w:proofErr w:type="spellStart"/>
      <w:r w:rsidR="007F7372" w:rsidRPr="007F7372">
        <w:t>vajo</w:t>
      </w:r>
      <w:proofErr w:type="spellEnd"/>
      <w:r w:rsidR="007F7372" w:rsidRPr="007F7372">
        <w:t xml:space="preserve"> </w:t>
      </w:r>
      <w:proofErr w:type="spellStart"/>
      <w:r w:rsidR="007F7372" w:rsidRPr="007F7372">
        <w:t>naučil</w:t>
      </w:r>
      <w:proofErr w:type="spellEnd"/>
      <w:r w:rsidR="007F7372" w:rsidRPr="007F7372">
        <w:t xml:space="preserve"> </w:t>
      </w:r>
      <w:proofErr w:type="spellStart"/>
      <w:r w:rsidR="007F7372" w:rsidRPr="007F7372">
        <w:t>kaj</w:t>
      </w:r>
      <w:proofErr w:type="spellEnd"/>
      <w:r w:rsidR="007F7372" w:rsidRPr="007F7372">
        <w:t xml:space="preserve"> </w:t>
      </w:r>
      <w:proofErr w:type="spellStart"/>
      <w:r w:rsidR="007F7372" w:rsidRPr="007F7372">
        <w:t>novega</w:t>
      </w:r>
      <w:proofErr w:type="spellEnd"/>
      <w:r w:rsidR="007F7372" w:rsidRPr="007F7372">
        <w:t xml:space="preserve"> o </w:t>
      </w:r>
      <w:proofErr w:type="spellStart"/>
      <w:r w:rsidR="007F7372" w:rsidRPr="007F7372">
        <w:t>sebi</w:t>
      </w:r>
      <w:proofErr w:type="spellEnd"/>
      <w:r w:rsidR="007F7372" w:rsidRPr="007F7372">
        <w:t>?</w:t>
      </w:r>
    </w:p>
    <w:p w:rsidR="007F7372" w:rsidRDefault="007F7372" w:rsidP="00267C26"/>
    <w:p w:rsidR="00267C26" w:rsidRPr="0077692E" w:rsidRDefault="00267C26" w:rsidP="00267C26">
      <w:pPr>
        <w:rPr>
          <w:b/>
          <w:bCs/>
          <w:color w:val="FF0000"/>
        </w:rPr>
      </w:pPr>
      <w:r>
        <w:t xml:space="preserve">Students/participants become aware of different types of emotions and </w:t>
      </w:r>
      <w:r w:rsidRPr="0077692E">
        <w:rPr>
          <w:b/>
          <w:bCs/>
          <w:color w:val="FF0000"/>
        </w:rPr>
        <w:t xml:space="preserve">their influence on our inner experience. </w:t>
      </w:r>
    </w:p>
    <w:p w:rsidR="00267C26" w:rsidRPr="00024D91" w:rsidRDefault="00267C26" w:rsidP="00267C26">
      <w:pPr>
        <w:jc w:val="both"/>
        <w:rPr>
          <w:u w:val="single"/>
        </w:rPr>
      </w:pPr>
      <w:r>
        <w:rPr>
          <w:u w:val="single"/>
        </w:rPr>
        <w:lastRenderedPageBreak/>
        <w:t>In implementing the exercise the trainer/teacher should follow the instructions and steps stated below:</w:t>
      </w:r>
    </w:p>
    <w:p w:rsidR="00267C26" w:rsidRDefault="00267C26" w:rsidP="00267C26">
      <w:pPr>
        <w:jc w:val="both"/>
      </w:pPr>
      <w:r>
        <w:rPr>
          <w:b/>
        </w:rPr>
        <w:t>Step</w:t>
      </w:r>
      <w:r w:rsidRPr="00024D91">
        <w:rPr>
          <w:b/>
        </w:rPr>
        <w:t xml:space="preserve"> 1: </w:t>
      </w:r>
      <w:r w:rsidRPr="003B74D1">
        <w:t xml:space="preserve">Name and draw </w:t>
      </w:r>
      <w:r>
        <w:t xml:space="preserve">the </w:t>
      </w:r>
      <w:r w:rsidRPr="003B74D1">
        <w:t xml:space="preserve">emotions. </w:t>
      </w:r>
      <w:r>
        <w:t xml:space="preserve">Use your creative potential; choose the colours. Draw symbols or other </w:t>
      </w:r>
      <w:r w:rsidRPr="0077692E">
        <w:rPr>
          <w:b/>
          <w:bCs/>
          <w:color w:val="FF0000"/>
        </w:rPr>
        <w:t>pictograms</w:t>
      </w:r>
      <w:r>
        <w:t xml:space="preserve">. Play and be creative also by exchanging the hand you draw with. Describe what you feel. </w:t>
      </w:r>
    </w:p>
    <w:p w:rsidR="00267C26" w:rsidRDefault="00267C26" w:rsidP="00267C26">
      <w:pPr>
        <w:jc w:val="both"/>
      </w:pPr>
      <w:r w:rsidRPr="00342174">
        <w:rPr>
          <w:b/>
        </w:rPr>
        <w:t>Step 2:</w:t>
      </w:r>
      <w:r>
        <w:t xml:space="preserve"> Look at your drawing and add a comment; how do you understand it and what does it say. The teacher should guide the discussion or a conversation by asking questions: What are the prevailing colours? What lines? What symbols? What types of emotions can be understood by looking at the drawing? Is the drawing the reflection of my current emotional state? </w:t>
      </w:r>
    </w:p>
    <w:p w:rsidR="00267C26" w:rsidRDefault="00267C26" w:rsidP="00267C26">
      <w:pPr>
        <w:jc w:val="both"/>
      </w:pPr>
      <w:r w:rsidRPr="00342174">
        <w:rPr>
          <w:b/>
        </w:rPr>
        <w:t>Step 3:</w:t>
      </w:r>
      <w:r>
        <w:t xml:space="preserve"> A conversation about the emotions in general follows. The trainer/teacher directs the group discussion in the sense of: the meaning of the emotions; types of emotions; how do we recognize the emotions of others (body language and alike); the answers should be written down on a board or on a larger piece of paper. </w:t>
      </w:r>
    </w:p>
    <w:p w:rsidR="00267C26" w:rsidRPr="004874C4" w:rsidRDefault="00267C26" w:rsidP="00267C26">
      <w:pPr>
        <w:jc w:val="both"/>
      </w:pPr>
      <w:r w:rsidRPr="00342174">
        <w:rPr>
          <w:b/>
        </w:rPr>
        <w:t>Step 4</w:t>
      </w:r>
      <w:r>
        <w:t xml:space="preserve">:  Feedback: Have I learned anything new about myself?   </w:t>
      </w:r>
    </w:p>
    <w:p w:rsidR="000115B0" w:rsidRPr="000115B0" w:rsidRDefault="000115B0" w:rsidP="000115B0"/>
    <w:p w:rsidR="00615923" w:rsidRDefault="003E2475" w:rsidP="00CB5669">
      <w:pPr>
        <w:pStyle w:val="Naslov1"/>
        <w:rPr>
          <w:color w:val="17365D" w:themeColor="text2" w:themeShade="BF"/>
        </w:rPr>
      </w:pPr>
      <w:proofErr w:type="spellStart"/>
      <w:r>
        <w:rPr>
          <w:color w:val="17365D" w:themeColor="text2" w:themeShade="BF"/>
        </w:rPr>
        <w:t>Pripomočki</w:t>
      </w:r>
      <w:proofErr w:type="spellEnd"/>
      <w:r>
        <w:rPr>
          <w:color w:val="17365D" w:themeColor="text2" w:themeShade="BF"/>
        </w:rPr>
        <w:t>/</w:t>
      </w:r>
      <w:r w:rsidR="008171DB">
        <w:rPr>
          <w:color w:val="17365D" w:themeColor="text2" w:themeShade="BF"/>
        </w:rPr>
        <w:t>m</w:t>
      </w:r>
      <w:r w:rsidR="00615923" w:rsidRPr="00C30713">
        <w:rPr>
          <w:color w:val="17365D" w:themeColor="text2" w:themeShade="BF"/>
        </w:rPr>
        <w:t>aterial:</w:t>
      </w:r>
    </w:p>
    <w:p w:rsidR="00267C26" w:rsidRPr="00D672CF" w:rsidRDefault="007F7372" w:rsidP="007F7372">
      <w:pPr>
        <w:jc w:val="both"/>
      </w:pPr>
      <w:proofErr w:type="spellStart"/>
      <w:proofErr w:type="gramStart"/>
      <w:r>
        <w:t>Papir</w:t>
      </w:r>
      <w:proofErr w:type="spellEnd"/>
      <w:r>
        <w:t xml:space="preserve"> </w:t>
      </w:r>
      <w:proofErr w:type="spellStart"/>
      <w:r>
        <w:t>velikosti</w:t>
      </w:r>
      <w:proofErr w:type="spellEnd"/>
      <w:r>
        <w:t xml:space="preserve"> A3,</w:t>
      </w:r>
      <w:r w:rsidRPr="007F7372">
        <w:t xml:space="preserve"> </w:t>
      </w:r>
      <w:proofErr w:type="spellStart"/>
      <w:r>
        <w:rPr>
          <w:rStyle w:val="hps"/>
        </w:rPr>
        <w:t>barvice</w:t>
      </w:r>
      <w:proofErr w:type="spellEnd"/>
      <w:r>
        <w:rPr>
          <w:rStyle w:val="shorttext"/>
        </w:rPr>
        <w:t xml:space="preserve">, </w:t>
      </w:r>
      <w:proofErr w:type="spellStart"/>
      <w:r>
        <w:rPr>
          <w:rStyle w:val="hps"/>
        </w:rPr>
        <w:t>voščenke</w:t>
      </w:r>
      <w:proofErr w:type="spellEnd"/>
      <w:r>
        <w:rPr>
          <w:rStyle w:val="shorttext"/>
        </w:rPr>
        <w:t xml:space="preserve">, </w:t>
      </w:r>
      <w:proofErr w:type="spellStart"/>
      <w:r>
        <w:rPr>
          <w:rStyle w:val="hps"/>
        </w:rPr>
        <w:t>flomastri</w:t>
      </w:r>
      <w:proofErr w:type="spellEnd"/>
      <w:r>
        <w:rPr>
          <w:rStyle w:val="hps"/>
        </w:rPr>
        <w:t>.</w:t>
      </w:r>
      <w:proofErr w:type="gramEnd"/>
      <w:r>
        <w:t xml:space="preserve">   </w:t>
      </w:r>
    </w:p>
    <w:p w:rsidR="00B91FAB" w:rsidRDefault="003E2475" w:rsidP="00CB5669">
      <w:pPr>
        <w:pStyle w:val="Naslov1"/>
        <w:rPr>
          <w:color w:val="17365D" w:themeColor="text2" w:themeShade="BF"/>
        </w:rPr>
      </w:pPr>
      <w:proofErr w:type="spellStart"/>
      <w:r>
        <w:rPr>
          <w:color w:val="17365D" w:themeColor="text2" w:themeShade="BF"/>
        </w:rPr>
        <w:t>Metode</w:t>
      </w:r>
      <w:proofErr w:type="spellEnd"/>
      <w:r w:rsidR="00615923" w:rsidRPr="00C30713">
        <w:rPr>
          <w:color w:val="17365D" w:themeColor="text2" w:themeShade="BF"/>
        </w:rPr>
        <w:t>:</w:t>
      </w:r>
    </w:p>
    <w:p w:rsidR="000115B0" w:rsidRPr="000115B0" w:rsidRDefault="007F7372" w:rsidP="000115B0">
      <w:proofErr w:type="spellStart"/>
      <w:proofErr w:type="gramStart"/>
      <w:r>
        <w:t>Izkustveno</w:t>
      </w:r>
      <w:proofErr w:type="spellEnd"/>
      <w:r>
        <w:t xml:space="preserve"> </w:t>
      </w:r>
      <w:proofErr w:type="spellStart"/>
      <w:r>
        <w:t>učenje</w:t>
      </w:r>
      <w:proofErr w:type="spellEnd"/>
      <w:r>
        <w:t>.</w:t>
      </w:r>
      <w:proofErr w:type="gramEnd"/>
    </w:p>
    <w:p w:rsidR="00615923" w:rsidRDefault="008171DB" w:rsidP="00CB5669">
      <w:pPr>
        <w:pStyle w:val="Naslov1"/>
        <w:rPr>
          <w:color w:val="17365D" w:themeColor="text2" w:themeShade="BF"/>
        </w:rPr>
      </w:pPr>
      <w:proofErr w:type="spellStart"/>
      <w:r>
        <w:rPr>
          <w:color w:val="17365D" w:themeColor="text2" w:themeShade="BF"/>
        </w:rPr>
        <w:t>Nasvet</w:t>
      </w:r>
      <w:proofErr w:type="spellEnd"/>
      <w:r>
        <w:rPr>
          <w:color w:val="17365D" w:themeColor="text2" w:themeShade="BF"/>
        </w:rPr>
        <w:t xml:space="preserve"> </w:t>
      </w:r>
      <w:proofErr w:type="spellStart"/>
      <w:r>
        <w:rPr>
          <w:color w:val="17365D" w:themeColor="text2" w:themeShade="BF"/>
        </w:rPr>
        <w:t>za</w:t>
      </w:r>
      <w:proofErr w:type="spellEnd"/>
      <w:r>
        <w:rPr>
          <w:color w:val="17365D" w:themeColor="text2" w:themeShade="BF"/>
        </w:rPr>
        <w:t xml:space="preserve"> </w:t>
      </w:r>
      <w:proofErr w:type="spellStart"/>
      <w:r>
        <w:rPr>
          <w:color w:val="17365D" w:themeColor="text2" w:themeShade="BF"/>
        </w:rPr>
        <w:t>trenerja</w:t>
      </w:r>
      <w:proofErr w:type="spellEnd"/>
      <w:r w:rsidR="00615923" w:rsidRPr="00C30713">
        <w:rPr>
          <w:color w:val="17365D" w:themeColor="text2" w:themeShade="BF"/>
        </w:rPr>
        <w:t>:</w:t>
      </w:r>
    </w:p>
    <w:p w:rsidR="007F7372" w:rsidRDefault="007F7372" w:rsidP="007F7372">
      <w:pPr>
        <w:pStyle w:val="Odstavekseznama"/>
        <w:numPr>
          <w:ilvl w:val="0"/>
          <w:numId w:val="26"/>
        </w:numPr>
      </w:pPr>
      <w:proofErr w:type="spellStart"/>
      <w:r>
        <w:rPr>
          <w:rStyle w:val="hps"/>
        </w:rPr>
        <w:t>Pregledati</w:t>
      </w:r>
      <w:proofErr w:type="spellEnd"/>
      <w:r>
        <w:rPr>
          <w:rStyle w:val="hps"/>
        </w:rPr>
        <w:t xml:space="preserve"> in</w:t>
      </w:r>
      <w:r>
        <w:t xml:space="preserve"> </w:t>
      </w:r>
      <w:proofErr w:type="spellStart"/>
      <w:r>
        <w:rPr>
          <w:rStyle w:val="hps"/>
        </w:rPr>
        <w:t>natisniti</w:t>
      </w:r>
      <w:proofErr w:type="spellEnd"/>
      <w:r>
        <w:t xml:space="preserve"> </w:t>
      </w:r>
      <w:proofErr w:type="spellStart"/>
      <w:r>
        <w:rPr>
          <w:rStyle w:val="hps"/>
        </w:rPr>
        <w:t>seznam</w:t>
      </w:r>
      <w:proofErr w:type="spellEnd"/>
      <w:r>
        <w:t xml:space="preserve"> </w:t>
      </w:r>
      <w:proofErr w:type="spellStart"/>
      <w:r>
        <w:rPr>
          <w:rStyle w:val="hps"/>
        </w:rPr>
        <w:t>čustev</w:t>
      </w:r>
      <w:proofErr w:type="spellEnd"/>
    </w:p>
    <w:p w:rsidR="007F7372" w:rsidRDefault="007F7372" w:rsidP="007F7372">
      <w:pPr>
        <w:pStyle w:val="Odstavekseznama"/>
        <w:numPr>
          <w:ilvl w:val="0"/>
          <w:numId w:val="26"/>
        </w:numPr>
        <w:rPr>
          <w:rStyle w:val="hps"/>
        </w:rPr>
      </w:pPr>
      <w:proofErr w:type="spellStart"/>
      <w:r>
        <w:rPr>
          <w:rStyle w:val="hps"/>
        </w:rPr>
        <w:t>Preden</w:t>
      </w:r>
      <w:proofErr w:type="spellEnd"/>
      <w:r>
        <w:rPr>
          <w:rStyle w:val="hps"/>
        </w:rPr>
        <w:t xml:space="preserve"> </w:t>
      </w:r>
      <w:proofErr w:type="spellStart"/>
      <w:r>
        <w:rPr>
          <w:rStyle w:val="hps"/>
        </w:rPr>
        <w:t>trener</w:t>
      </w:r>
      <w:proofErr w:type="spellEnd"/>
      <w:r>
        <w:rPr>
          <w:rStyle w:val="hps"/>
        </w:rPr>
        <w:t>/</w:t>
      </w:r>
      <w:proofErr w:type="spellStart"/>
      <w:r>
        <w:rPr>
          <w:rStyle w:val="hps"/>
        </w:rPr>
        <w:t>učitelj</w:t>
      </w:r>
      <w:proofErr w:type="spellEnd"/>
      <w:r>
        <w:rPr>
          <w:rStyle w:val="hps"/>
        </w:rPr>
        <w:t xml:space="preserve"> </w:t>
      </w:r>
      <w:proofErr w:type="spellStart"/>
      <w:r>
        <w:rPr>
          <w:rStyle w:val="hps"/>
        </w:rPr>
        <w:t>izvede</w:t>
      </w:r>
      <w:proofErr w:type="spellEnd"/>
      <w:r>
        <w:rPr>
          <w:rStyle w:val="hps"/>
        </w:rPr>
        <w:t xml:space="preserve"> </w:t>
      </w:r>
      <w:proofErr w:type="spellStart"/>
      <w:r>
        <w:rPr>
          <w:rStyle w:val="hps"/>
        </w:rPr>
        <w:t>vajo</w:t>
      </w:r>
      <w:proofErr w:type="spellEnd"/>
      <w:r>
        <w:rPr>
          <w:rStyle w:val="hps"/>
        </w:rPr>
        <w:t xml:space="preserve"> v </w:t>
      </w:r>
      <w:proofErr w:type="spellStart"/>
      <w:r>
        <w:rPr>
          <w:rStyle w:val="hps"/>
        </w:rPr>
        <w:t>skupini</w:t>
      </w:r>
      <w:proofErr w:type="spellEnd"/>
      <w:r>
        <w:rPr>
          <w:rStyle w:val="hps"/>
        </w:rPr>
        <w:t xml:space="preserve">, </w:t>
      </w:r>
      <w:proofErr w:type="spellStart"/>
      <w:r>
        <w:rPr>
          <w:rStyle w:val="hps"/>
        </w:rPr>
        <w:t>naj</w:t>
      </w:r>
      <w:proofErr w:type="spellEnd"/>
      <w:r>
        <w:rPr>
          <w:rStyle w:val="hps"/>
        </w:rPr>
        <w:t xml:space="preserve"> </w:t>
      </w:r>
      <w:r>
        <w:t xml:space="preserve"> </w:t>
      </w:r>
      <w:proofErr w:type="spellStart"/>
      <w:r>
        <w:rPr>
          <w:rStyle w:val="hps"/>
        </w:rPr>
        <w:t>izvajanjem</w:t>
      </w:r>
      <w:proofErr w:type="spellEnd"/>
      <w:r>
        <w:t xml:space="preserve"> </w:t>
      </w:r>
      <w:proofErr w:type="spellStart"/>
      <w:r>
        <w:rPr>
          <w:rStyle w:val="hps"/>
        </w:rPr>
        <w:t>vaje</w:t>
      </w:r>
      <w:proofErr w:type="spellEnd"/>
      <w:r>
        <w:t xml:space="preserve"> </w:t>
      </w:r>
      <w:r>
        <w:rPr>
          <w:rStyle w:val="hps"/>
        </w:rPr>
        <w:t xml:space="preserve">v </w:t>
      </w:r>
      <w:proofErr w:type="spellStart"/>
      <w:r>
        <w:rPr>
          <w:rStyle w:val="hps"/>
        </w:rPr>
        <w:t>skupini</w:t>
      </w:r>
      <w:proofErr w:type="spellEnd"/>
      <w:r>
        <w:t xml:space="preserve">, </w:t>
      </w:r>
      <w:proofErr w:type="spellStart"/>
      <w:r>
        <w:rPr>
          <w:rStyle w:val="hps"/>
        </w:rPr>
        <w:t>naj</w:t>
      </w:r>
      <w:proofErr w:type="spellEnd"/>
      <w:r>
        <w:rPr>
          <w:rStyle w:val="hps"/>
        </w:rPr>
        <w:t xml:space="preserve"> </w:t>
      </w:r>
      <w:proofErr w:type="spellStart"/>
      <w:r>
        <w:rPr>
          <w:rStyle w:val="hps"/>
        </w:rPr>
        <w:t>vajo</w:t>
      </w:r>
      <w:proofErr w:type="spellEnd"/>
      <w:r>
        <w:rPr>
          <w:rStyle w:val="hps"/>
        </w:rPr>
        <w:t xml:space="preserve"> </w:t>
      </w:r>
      <w:proofErr w:type="spellStart"/>
      <w:r>
        <w:t>preizkusi</w:t>
      </w:r>
      <w:proofErr w:type="spellEnd"/>
      <w:r>
        <w:t>/</w:t>
      </w:r>
      <w:proofErr w:type="spellStart"/>
      <w:r>
        <w:rPr>
          <w:rStyle w:val="hps"/>
        </w:rPr>
        <w:t>poskusi</w:t>
      </w:r>
      <w:proofErr w:type="spellEnd"/>
      <w:r>
        <w:rPr>
          <w:rStyle w:val="hps"/>
        </w:rPr>
        <w:t xml:space="preserve">  </w:t>
      </w:r>
      <w:proofErr w:type="spellStart"/>
      <w:r>
        <w:rPr>
          <w:rStyle w:val="hps"/>
        </w:rPr>
        <w:t>sam</w:t>
      </w:r>
      <w:proofErr w:type="spellEnd"/>
      <w:r>
        <w:t xml:space="preserve"> </w:t>
      </w:r>
      <w:r>
        <w:rPr>
          <w:rStyle w:val="hps"/>
        </w:rPr>
        <w:t>(</w:t>
      </w:r>
      <w:proofErr w:type="spellStart"/>
      <w:r>
        <w:t>sledeč</w:t>
      </w:r>
      <w:proofErr w:type="spellEnd"/>
      <w:r>
        <w:t xml:space="preserve"> </w:t>
      </w:r>
      <w:proofErr w:type="spellStart"/>
      <w:r>
        <w:t>po</w:t>
      </w:r>
      <w:proofErr w:type="spellEnd"/>
      <w:r>
        <w:t xml:space="preserve"> </w:t>
      </w:r>
      <w:proofErr w:type="spellStart"/>
      <w:r>
        <w:t>korakih</w:t>
      </w:r>
      <w:proofErr w:type="spellEnd"/>
      <w:r>
        <w:t xml:space="preserve">, </w:t>
      </w:r>
      <w:proofErr w:type="spellStart"/>
      <w:r>
        <w:t>ki</w:t>
      </w:r>
      <w:proofErr w:type="spellEnd"/>
      <w:r>
        <w:t xml:space="preserve"> so </w:t>
      </w:r>
      <w:proofErr w:type="spellStart"/>
      <w:r>
        <w:t>opisani</w:t>
      </w:r>
      <w:proofErr w:type="spellEnd"/>
      <w:r>
        <w:t xml:space="preserve"> </w:t>
      </w:r>
      <w:proofErr w:type="spellStart"/>
      <w:r>
        <w:rPr>
          <w:rStyle w:val="hps"/>
        </w:rPr>
        <w:t>zgoraj</w:t>
      </w:r>
      <w:proofErr w:type="spellEnd"/>
      <w:r>
        <w:rPr>
          <w:rStyle w:val="hps"/>
        </w:rPr>
        <w:t>)</w:t>
      </w:r>
    </w:p>
    <w:p w:rsidR="007F7372" w:rsidRDefault="007F7372" w:rsidP="007F7372">
      <w:pPr>
        <w:pStyle w:val="Odstavekseznama"/>
        <w:numPr>
          <w:ilvl w:val="0"/>
          <w:numId w:val="26"/>
        </w:numPr>
      </w:pPr>
      <w:proofErr w:type="spellStart"/>
      <w:r>
        <w:t>Pomembno</w:t>
      </w:r>
      <w:proofErr w:type="spellEnd"/>
      <w:r>
        <w:t xml:space="preserve"> je, da </w:t>
      </w:r>
      <w:proofErr w:type="spellStart"/>
      <w:r>
        <w:t>študenti</w:t>
      </w:r>
      <w:proofErr w:type="spellEnd"/>
      <w:r>
        <w:t>/</w:t>
      </w:r>
      <w:proofErr w:type="spellStart"/>
      <w:r>
        <w:t>uporabniki</w:t>
      </w:r>
      <w:proofErr w:type="spellEnd"/>
      <w:r>
        <w:t xml:space="preserve">, </w:t>
      </w:r>
      <w:proofErr w:type="spellStart"/>
      <w:r>
        <w:t>spoznajo</w:t>
      </w:r>
      <w:proofErr w:type="spellEnd"/>
      <w:r>
        <w:t xml:space="preserve"> </w:t>
      </w:r>
      <w:proofErr w:type="spellStart"/>
      <w:r>
        <w:t>čim</w:t>
      </w:r>
      <w:proofErr w:type="spellEnd"/>
      <w:r>
        <w:t xml:space="preserve"> </w:t>
      </w:r>
      <w:proofErr w:type="spellStart"/>
      <w:r>
        <w:t>več</w:t>
      </w:r>
      <w:proofErr w:type="spellEnd"/>
      <w:r>
        <w:t xml:space="preserve"> </w:t>
      </w:r>
      <w:proofErr w:type="spellStart"/>
      <w:r>
        <w:t>čustev</w:t>
      </w:r>
      <w:proofErr w:type="spellEnd"/>
      <w:r>
        <w:t xml:space="preserve">, </w:t>
      </w:r>
      <w:proofErr w:type="spellStart"/>
      <w:r>
        <w:t>kot</w:t>
      </w:r>
      <w:proofErr w:type="spellEnd"/>
      <w:r>
        <w:t xml:space="preserve"> </w:t>
      </w:r>
      <w:proofErr w:type="spellStart"/>
      <w:r>
        <w:t>tudi</w:t>
      </w:r>
      <w:proofErr w:type="spellEnd"/>
      <w:r w:rsidR="006E3F39">
        <w:t>, da se</w:t>
      </w:r>
      <w:r w:rsidR="0047136B">
        <w:t xml:space="preserve"> </w:t>
      </w:r>
      <w:proofErr w:type="spellStart"/>
      <w:r w:rsidR="0047136B">
        <w:t>zavejo</w:t>
      </w:r>
      <w:proofErr w:type="spellEnd"/>
      <w:r w:rsidR="0047136B">
        <w:t xml:space="preserve"> </w:t>
      </w:r>
      <w:proofErr w:type="spellStart"/>
      <w:r>
        <w:t>kakšno</w:t>
      </w:r>
      <w:proofErr w:type="spellEnd"/>
      <w:r>
        <w:t xml:space="preserve"> </w:t>
      </w:r>
      <w:proofErr w:type="spellStart"/>
      <w:r>
        <w:t>vlogo</w:t>
      </w:r>
      <w:proofErr w:type="spellEnd"/>
      <w:r>
        <w:t xml:space="preserve"> </w:t>
      </w:r>
      <w:proofErr w:type="spellStart"/>
      <w:r>
        <w:t>igrajo</w:t>
      </w:r>
      <w:proofErr w:type="spellEnd"/>
      <w:r>
        <w:t xml:space="preserve"> </w:t>
      </w:r>
      <w:proofErr w:type="spellStart"/>
      <w:r>
        <w:t>čustva</w:t>
      </w:r>
      <w:proofErr w:type="spellEnd"/>
      <w:r>
        <w:t xml:space="preserve"> v </w:t>
      </w:r>
      <w:proofErr w:type="spellStart"/>
      <w:r>
        <w:t>doživljanj</w:t>
      </w:r>
      <w:r w:rsidR="0047136B">
        <w:t>u</w:t>
      </w:r>
      <w:proofErr w:type="spellEnd"/>
      <w:r w:rsidR="0047136B">
        <w:t xml:space="preserve"> </w:t>
      </w:r>
      <w:proofErr w:type="spellStart"/>
      <w:r w:rsidR="0047136B">
        <w:t>sreče</w:t>
      </w:r>
      <w:proofErr w:type="spellEnd"/>
      <w:r w:rsidR="0047136B">
        <w:t xml:space="preserve">; </w:t>
      </w:r>
      <w:proofErr w:type="spellStart"/>
      <w:r w:rsidR="0047136B">
        <w:t>torej</w:t>
      </w:r>
      <w:proofErr w:type="spellEnd"/>
      <w:r w:rsidR="0047136B">
        <w:t xml:space="preserve">, </w:t>
      </w:r>
      <w:proofErr w:type="spellStart"/>
      <w:r w:rsidR="0047136B">
        <w:t>pri</w:t>
      </w:r>
      <w:proofErr w:type="spellEnd"/>
      <w:r w:rsidR="0047136B">
        <w:t xml:space="preserve"> </w:t>
      </w:r>
      <w:proofErr w:type="spellStart"/>
      <w:r w:rsidR="0047136B">
        <w:t>izvajanju</w:t>
      </w:r>
      <w:proofErr w:type="spellEnd"/>
      <w:r w:rsidR="0047136B">
        <w:t xml:space="preserve"> </w:t>
      </w:r>
      <w:proofErr w:type="spellStart"/>
      <w:r w:rsidR="0047136B">
        <w:t>vaje</w:t>
      </w:r>
      <w:proofErr w:type="spellEnd"/>
      <w:r w:rsidR="0047136B">
        <w:t xml:space="preserve"> </w:t>
      </w:r>
      <w:proofErr w:type="spellStart"/>
      <w:r w:rsidR="0047136B">
        <w:t>mora</w:t>
      </w:r>
      <w:proofErr w:type="spellEnd"/>
      <w:r w:rsidR="0047136B">
        <w:t xml:space="preserve">  </w:t>
      </w:r>
      <w:proofErr w:type="spellStart"/>
      <w:r w:rsidR="0047136B">
        <w:t>trener</w:t>
      </w:r>
      <w:proofErr w:type="spellEnd"/>
      <w:r w:rsidR="0047136B">
        <w:t xml:space="preserve"> </w:t>
      </w:r>
      <w:proofErr w:type="spellStart"/>
      <w:r w:rsidR="0047136B">
        <w:t>seznam</w:t>
      </w:r>
      <w:proofErr w:type="spellEnd"/>
      <w:r w:rsidR="0047136B">
        <w:t xml:space="preserve"> </w:t>
      </w:r>
      <w:proofErr w:type="spellStart"/>
      <w:r w:rsidR="0047136B">
        <w:t>čustev</w:t>
      </w:r>
      <w:proofErr w:type="spellEnd"/>
      <w:r w:rsidR="0047136B">
        <w:t xml:space="preserve"> </w:t>
      </w:r>
      <w:proofErr w:type="spellStart"/>
      <w:r w:rsidR="0047136B">
        <w:t>spretno</w:t>
      </w:r>
      <w:proofErr w:type="spellEnd"/>
      <w:r w:rsidR="0047136B">
        <w:t xml:space="preserve"> </w:t>
      </w:r>
      <w:proofErr w:type="spellStart"/>
      <w:r w:rsidR="0047136B">
        <w:t>uporabiti</w:t>
      </w:r>
      <w:proofErr w:type="spellEnd"/>
    </w:p>
    <w:p w:rsidR="007F7372" w:rsidRDefault="007F7372" w:rsidP="007F7372">
      <w:pPr>
        <w:pStyle w:val="Odstavekseznama"/>
        <w:numPr>
          <w:ilvl w:val="0"/>
          <w:numId w:val="26"/>
        </w:numPr>
      </w:pPr>
      <w:proofErr w:type="spellStart"/>
      <w:r>
        <w:t>Prepoznavanje</w:t>
      </w:r>
      <w:proofErr w:type="spellEnd"/>
      <w:r>
        <w:t xml:space="preserve"> in </w:t>
      </w:r>
      <w:proofErr w:type="spellStart"/>
      <w:r>
        <w:t>izražanje</w:t>
      </w:r>
      <w:proofErr w:type="spellEnd"/>
      <w:r>
        <w:t xml:space="preserve"> </w:t>
      </w:r>
      <w:proofErr w:type="spellStart"/>
      <w:r>
        <w:t>čustev</w:t>
      </w:r>
      <w:proofErr w:type="spellEnd"/>
      <w:r>
        <w:t xml:space="preserve"> je </w:t>
      </w:r>
      <w:proofErr w:type="spellStart"/>
      <w:r>
        <w:t>pomemben</w:t>
      </w:r>
      <w:proofErr w:type="spellEnd"/>
      <w:r>
        <w:t xml:space="preserve"> </w:t>
      </w:r>
      <w:proofErr w:type="spellStart"/>
      <w:r>
        <w:t>dejavnik</w:t>
      </w:r>
      <w:proofErr w:type="spellEnd"/>
      <w:r>
        <w:t xml:space="preserve">, </w:t>
      </w:r>
      <w:proofErr w:type="spellStart"/>
      <w:r>
        <w:t>ki</w:t>
      </w:r>
      <w:proofErr w:type="spellEnd"/>
      <w:r>
        <w:t xml:space="preserve"> </w:t>
      </w:r>
      <w:proofErr w:type="spellStart"/>
      <w:r>
        <w:t>vpliva</w:t>
      </w:r>
      <w:proofErr w:type="spellEnd"/>
      <w:r>
        <w:t xml:space="preserve"> </w:t>
      </w:r>
      <w:proofErr w:type="spellStart"/>
      <w:r>
        <w:t>na</w:t>
      </w:r>
      <w:proofErr w:type="spellEnd"/>
      <w:r>
        <w:t xml:space="preserve"> </w:t>
      </w:r>
      <w:proofErr w:type="spellStart"/>
      <w:r>
        <w:t>kakovost</w:t>
      </w:r>
      <w:proofErr w:type="spellEnd"/>
      <w:r>
        <w:t xml:space="preserve"> </w:t>
      </w:r>
      <w:proofErr w:type="spellStart"/>
      <w:r>
        <w:t>naših</w:t>
      </w:r>
      <w:proofErr w:type="spellEnd"/>
      <w:r>
        <w:t xml:space="preserve"> </w:t>
      </w:r>
      <w:proofErr w:type="spellStart"/>
      <w:r>
        <w:t>odnosov</w:t>
      </w:r>
      <w:proofErr w:type="spellEnd"/>
      <w:r>
        <w:t xml:space="preserve"> z </w:t>
      </w:r>
      <w:proofErr w:type="spellStart"/>
      <w:r>
        <w:t>drugimi</w:t>
      </w:r>
      <w:proofErr w:type="spellEnd"/>
      <w:r>
        <w:t xml:space="preserve"> </w:t>
      </w:r>
      <w:proofErr w:type="gramStart"/>
      <w:r>
        <w:t xml:space="preserve">in </w:t>
      </w:r>
      <w:r w:rsidR="0047136B">
        <w:t xml:space="preserve"> </w:t>
      </w:r>
      <w:proofErr w:type="spellStart"/>
      <w:r w:rsidR="0047136B">
        <w:t>vpliva</w:t>
      </w:r>
      <w:proofErr w:type="spellEnd"/>
      <w:proofErr w:type="gramEnd"/>
      <w:r w:rsidR="0047136B">
        <w:t xml:space="preserve"> </w:t>
      </w:r>
      <w:proofErr w:type="spellStart"/>
      <w:r w:rsidR="0047136B">
        <w:t>na</w:t>
      </w:r>
      <w:proofErr w:type="spellEnd"/>
      <w:r w:rsidR="0047136B">
        <w:t xml:space="preserve"> </w:t>
      </w:r>
      <w:proofErr w:type="spellStart"/>
      <w:r w:rsidR="0047136B">
        <w:t>medosebno</w:t>
      </w:r>
      <w:proofErr w:type="spellEnd"/>
      <w:r w:rsidR="0047136B">
        <w:t xml:space="preserve"> </w:t>
      </w:r>
      <w:proofErr w:type="spellStart"/>
      <w:r w:rsidR="0047136B">
        <w:t>komunikacijo</w:t>
      </w:r>
      <w:proofErr w:type="spellEnd"/>
      <w:r w:rsidR="0047136B">
        <w:t xml:space="preserve">. </w:t>
      </w:r>
      <w:proofErr w:type="spellStart"/>
      <w:r w:rsidR="0047136B">
        <w:t>Mnogi</w:t>
      </w:r>
      <w:proofErr w:type="spellEnd"/>
      <w:r w:rsidR="0047136B">
        <w:t xml:space="preserve"> </w:t>
      </w:r>
      <w:proofErr w:type="spellStart"/>
      <w:r w:rsidR="0047136B">
        <w:t>ljudje</w:t>
      </w:r>
      <w:proofErr w:type="spellEnd"/>
      <w:r w:rsidR="0047136B">
        <w:t xml:space="preserve"> </w:t>
      </w:r>
      <w:proofErr w:type="spellStart"/>
      <w:r w:rsidR="0047136B">
        <w:t>imajo</w:t>
      </w:r>
      <w:proofErr w:type="spellEnd"/>
      <w:r w:rsidR="0047136B">
        <w:t xml:space="preserve"> </w:t>
      </w:r>
      <w:proofErr w:type="spellStart"/>
      <w:r>
        <w:t>težave</w:t>
      </w:r>
      <w:proofErr w:type="spellEnd"/>
      <w:r w:rsidR="0047136B">
        <w:t xml:space="preserve">, </w:t>
      </w:r>
      <w:proofErr w:type="spellStart"/>
      <w:r w:rsidR="0047136B">
        <w:t>zlasti</w:t>
      </w:r>
      <w:proofErr w:type="spellEnd"/>
      <w:r w:rsidR="0047136B">
        <w:t xml:space="preserve"> </w:t>
      </w:r>
      <w:proofErr w:type="spellStart"/>
      <w:r w:rsidR="0047136B">
        <w:t>pri</w:t>
      </w:r>
      <w:proofErr w:type="spellEnd"/>
      <w:r w:rsidR="0047136B">
        <w:t xml:space="preserve"> </w:t>
      </w:r>
      <w:proofErr w:type="spellStart"/>
      <w:r w:rsidR="0047136B">
        <w:t>poimenovanju</w:t>
      </w:r>
      <w:proofErr w:type="spellEnd"/>
      <w:r w:rsidR="0047136B">
        <w:t xml:space="preserve"> </w:t>
      </w:r>
      <w:proofErr w:type="spellStart"/>
      <w:r w:rsidR="0047136B">
        <w:t>čustev</w:t>
      </w:r>
      <w:proofErr w:type="spellEnd"/>
      <w:r>
        <w:t xml:space="preserve"> - </w:t>
      </w:r>
      <w:proofErr w:type="spellStart"/>
      <w:r>
        <w:t>vpliv</w:t>
      </w:r>
      <w:proofErr w:type="spellEnd"/>
      <w:r>
        <w:t xml:space="preserve"> </w:t>
      </w:r>
      <w:proofErr w:type="spellStart"/>
      <w:r>
        <w:t>kulture</w:t>
      </w:r>
      <w:proofErr w:type="spellEnd"/>
      <w:r>
        <w:t xml:space="preserve"> in </w:t>
      </w:r>
      <w:proofErr w:type="spellStart"/>
      <w:r>
        <w:t>družbenega</w:t>
      </w:r>
      <w:proofErr w:type="spellEnd"/>
      <w:r>
        <w:t xml:space="preserve"> </w:t>
      </w:r>
      <w:proofErr w:type="spellStart"/>
      <w:r>
        <w:t>okolja</w:t>
      </w:r>
      <w:proofErr w:type="spellEnd"/>
      <w:r>
        <w:t xml:space="preserve"> (</w:t>
      </w:r>
      <w:proofErr w:type="spellStart"/>
      <w:r>
        <w:t>narodnostno</w:t>
      </w:r>
      <w:proofErr w:type="spellEnd"/>
      <w:r>
        <w:t xml:space="preserve"> </w:t>
      </w:r>
      <w:proofErr w:type="spellStart"/>
      <w:r>
        <w:t>mešana</w:t>
      </w:r>
      <w:proofErr w:type="spellEnd"/>
      <w:r>
        <w:t xml:space="preserve"> </w:t>
      </w:r>
      <w:proofErr w:type="spellStart"/>
      <w:r>
        <w:t>okolja</w:t>
      </w:r>
      <w:proofErr w:type="spellEnd"/>
      <w:r>
        <w:t>).</w:t>
      </w:r>
    </w:p>
    <w:p w:rsidR="00267C26" w:rsidRDefault="00267C26" w:rsidP="00267C26">
      <w:pPr>
        <w:widowControl w:val="0"/>
        <w:suppressAutoHyphens/>
        <w:spacing w:after="0" w:line="240" w:lineRule="auto"/>
        <w:rPr>
          <w:bCs/>
        </w:rPr>
      </w:pPr>
    </w:p>
    <w:p w:rsidR="00267C26" w:rsidRDefault="00267C26" w:rsidP="00267C26">
      <w:pPr>
        <w:pStyle w:val="Odstavekseznama"/>
        <w:widowControl w:val="0"/>
        <w:numPr>
          <w:ilvl w:val="0"/>
          <w:numId w:val="24"/>
        </w:numPr>
        <w:suppressAutoHyphens/>
        <w:spacing w:after="0" w:line="240" w:lineRule="auto"/>
      </w:pPr>
      <w:r>
        <w:t xml:space="preserve">It is important for the students/users to get to know as many emotions as possible as well as </w:t>
      </w:r>
      <w:r>
        <w:lastRenderedPageBreak/>
        <w:t xml:space="preserve">to realize what role </w:t>
      </w:r>
      <w:proofErr w:type="gramStart"/>
      <w:r>
        <w:t>do emotions</w:t>
      </w:r>
      <w:proofErr w:type="gramEnd"/>
      <w:r>
        <w:t xml:space="preserve"> play in experiencing happiness; hence, a list of emotions should skilfully be used by teacher while implementing the exercise.  </w:t>
      </w:r>
    </w:p>
    <w:p w:rsidR="00267C26" w:rsidRDefault="00267C26" w:rsidP="00267C26">
      <w:pPr>
        <w:pStyle w:val="Odstavekseznama"/>
        <w:widowControl w:val="0"/>
        <w:numPr>
          <w:ilvl w:val="0"/>
          <w:numId w:val="24"/>
        </w:numPr>
        <w:suppressAutoHyphens/>
        <w:spacing w:after="0" w:line="240" w:lineRule="auto"/>
      </w:pPr>
      <w:r>
        <w:t>Recognizing and expressing emotions is an important factor influencing the quality of our relations with others and interpersonal communication. Many people have great troubles, especially in naming the emotions – the influence of culture and social environment (nationally mixed environments).</w:t>
      </w:r>
    </w:p>
    <w:p w:rsidR="00267C26" w:rsidRPr="00267C26" w:rsidRDefault="00267C26" w:rsidP="00267C26">
      <w:pPr>
        <w:widowControl w:val="0"/>
        <w:suppressAutoHyphens/>
        <w:spacing w:after="0" w:line="240" w:lineRule="auto"/>
        <w:rPr>
          <w:bCs/>
        </w:rPr>
      </w:pPr>
    </w:p>
    <w:p w:rsidR="00615923" w:rsidRDefault="008171DB" w:rsidP="00615923">
      <w:pPr>
        <w:pStyle w:val="Naslov1"/>
        <w:rPr>
          <w:color w:val="17365D" w:themeColor="text2" w:themeShade="BF"/>
        </w:rPr>
      </w:pPr>
      <w:proofErr w:type="spellStart"/>
      <w:r>
        <w:rPr>
          <w:color w:val="17365D" w:themeColor="text2" w:themeShade="BF"/>
        </w:rPr>
        <w:t>Vir</w:t>
      </w:r>
      <w:proofErr w:type="spellEnd"/>
      <w:r>
        <w:rPr>
          <w:color w:val="17365D" w:themeColor="text2" w:themeShade="BF"/>
        </w:rPr>
        <w:t>/</w:t>
      </w:r>
      <w:proofErr w:type="spellStart"/>
      <w:r>
        <w:rPr>
          <w:color w:val="17365D" w:themeColor="text2" w:themeShade="BF"/>
        </w:rPr>
        <w:t>l</w:t>
      </w:r>
      <w:r w:rsidR="003E2475">
        <w:rPr>
          <w:color w:val="17365D" w:themeColor="text2" w:themeShade="BF"/>
        </w:rPr>
        <w:t>iteratura</w:t>
      </w:r>
      <w:proofErr w:type="spellEnd"/>
      <w:r w:rsidR="00615923" w:rsidRPr="00C30713">
        <w:rPr>
          <w:color w:val="17365D" w:themeColor="text2" w:themeShade="BF"/>
        </w:rPr>
        <w:t>:</w:t>
      </w:r>
    </w:p>
    <w:p w:rsidR="00267C26" w:rsidRDefault="00267C26" w:rsidP="00267C26">
      <w:proofErr w:type="spellStart"/>
      <w:r>
        <w:t>Bercko</w:t>
      </w:r>
      <w:proofErr w:type="spellEnd"/>
      <w:r>
        <w:t xml:space="preserve"> Sonja (2011</w:t>
      </w:r>
      <w:proofErr w:type="gramStart"/>
      <w:r>
        <w:t>)  Learning</w:t>
      </w:r>
      <w:proofErr w:type="gramEnd"/>
      <w:r>
        <w:t xml:space="preserve"> Community project (workshops for seniors). Institute Integra</w:t>
      </w:r>
    </w:p>
    <w:p w:rsidR="00BB1470" w:rsidRDefault="0047136B" w:rsidP="00C30713">
      <w:pPr>
        <w:pStyle w:val="Naslov1"/>
        <w:rPr>
          <w:color w:val="17365D" w:themeColor="text2" w:themeShade="BF"/>
        </w:rPr>
      </w:pPr>
      <w:proofErr w:type="spellStart"/>
      <w:r>
        <w:rPr>
          <w:color w:val="17365D" w:themeColor="text2" w:themeShade="BF"/>
        </w:rPr>
        <w:t>Izročki</w:t>
      </w:r>
      <w:proofErr w:type="spellEnd"/>
      <w:r w:rsidR="008171DB">
        <w:rPr>
          <w:color w:val="17365D" w:themeColor="text2" w:themeShade="BF"/>
        </w:rPr>
        <w:t>/</w:t>
      </w:r>
      <w:proofErr w:type="spellStart"/>
      <w:r w:rsidR="008171DB">
        <w:rPr>
          <w:color w:val="17365D" w:themeColor="text2" w:themeShade="BF"/>
        </w:rPr>
        <w:t>u</w:t>
      </w:r>
      <w:bookmarkStart w:id="0" w:name="_GoBack"/>
      <w:bookmarkEnd w:id="0"/>
      <w:r w:rsidR="003E2475">
        <w:rPr>
          <w:color w:val="17365D" w:themeColor="text2" w:themeShade="BF"/>
        </w:rPr>
        <w:t>čni</w:t>
      </w:r>
      <w:proofErr w:type="spellEnd"/>
      <w:r w:rsidR="003E2475">
        <w:rPr>
          <w:color w:val="17365D" w:themeColor="text2" w:themeShade="BF"/>
        </w:rPr>
        <w:t xml:space="preserve"> list</w:t>
      </w:r>
      <w:r w:rsidR="00C30713" w:rsidRPr="00C30713">
        <w:rPr>
          <w:color w:val="17365D" w:themeColor="text2" w:themeShade="BF"/>
        </w:rPr>
        <w:t>:</w:t>
      </w:r>
      <w:r w:rsidR="00267C26">
        <w:rPr>
          <w:color w:val="17365D" w:themeColor="text2" w:themeShade="BF"/>
        </w:rPr>
        <w:t xml:space="preserve"> </w:t>
      </w:r>
    </w:p>
    <w:p w:rsidR="00C30713" w:rsidRPr="00C30713" w:rsidRDefault="0047136B" w:rsidP="00F43AFC">
      <w:pPr>
        <w:pStyle w:val="Odstavekseznama"/>
        <w:numPr>
          <w:ilvl w:val="0"/>
          <w:numId w:val="25"/>
        </w:numPr>
      </w:pPr>
      <w:proofErr w:type="spellStart"/>
      <w:r>
        <w:t>Seznam</w:t>
      </w:r>
      <w:proofErr w:type="spellEnd"/>
      <w:r>
        <w:t xml:space="preserve"> </w:t>
      </w:r>
      <w:proofErr w:type="spellStart"/>
      <w:r>
        <w:t>čustev</w:t>
      </w:r>
      <w:proofErr w:type="spellEnd"/>
    </w:p>
    <w:sectPr w:rsidR="00C30713" w:rsidRPr="00C30713"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40A" w:rsidRDefault="000C240A" w:rsidP="000D1CD3">
      <w:pPr>
        <w:spacing w:after="0" w:line="240" w:lineRule="auto"/>
      </w:pPr>
      <w:r>
        <w:separator/>
      </w:r>
    </w:p>
  </w:endnote>
  <w:endnote w:type="continuationSeparator" w:id="0">
    <w:p w:rsidR="000C240A" w:rsidRDefault="000C240A"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40A" w:rsidRDefault="000C240A" w:rsidP="000D1CD3">
      <w:pPr>
        <w:spacing w:after="0" w:line="240" w:lineRule="auto"/>
      </w:pPr>
      <w:r>
        <w:separator/>
      </w:r>
    </w:p>
  </w:footnote>
  <w:footnote w:type="continuationSeparator" w:id="0">
    <w:p w:rsidR="000C240A" w:rsidRDefault="000C240A"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6BC05F5"/>
    <w:multiLevelType w:val="hybridMultilevel"/>
    <w:tmpl w:val="9AAAE3EA"/>
    <w:lvl w:ilvl="0" w:tplc="88BAB246">
      <w:start w:val="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2A06BB3"/>
    <w:multiLevelType w:val="hybridMultilevel"/>
    <w:tmpl w:val="DD8A7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69F2908"/>
    <w:multiLevelType w:val="hybridMultilevel"/>
    <w:tmpl w:val="93885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AEB444E"/>
    <w:multiLevelType w:val="hybridMultilevel"/>
    <w:tmpl w:val="3E349A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4B17DD2"/>
    <w:multiLevelType w:val="hybridMultilevel"/>
    <w:tmpl w:val="9014CF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
  </w:num>
  <w:num w:numId="3">
    <w:abstractNumId w:val="15"/>
  </w:num>
  <w:num w:numId="4">
    <w:abstractNumId w:val="25"/>
  </w:num>
  <w:num w:numId="5">
    <w:abstractNumId w:val="4"/>
  </w:num>
  <w:num w:numId="6">
    <w:abstractNumId w:val="10"/>
  </w:num>
  <w:num w:numId="7">
    <w:abstractNumId w:val="11"/>
  </w:num>
  <w:num w:numId="8">
    <w:abstractNumId w:val="12"/>
  </w:num>
  <w:num w:numId="9">
    <w:abstractNumId w:val="19"/>
  </w:num>
  <w:num w:numId="10">
    <w:abstractNumId w:val="0"/>
  </w:num>
  <w:num w:numId="11">
    <w:abstractNumId w:val="16"/>
  </w:num>
  <w:num w:numId="12">
    <w:abstractNumId w:val="18"/>
  </w:num>
  <w:num w:numId="13">
    <w:abstractNumId w:val="6"/>
  </w:num>
  <w:num w:numId="14">
    <w:abstractNumId w:val="22"/>
  </w:num>
  <w:num w:numId="15">
    <w:abstractNumId w:val="8"/>
  </w:num>
  <w:num w:numId="16">
    <w:abstractNumId w:val="21"/>
  </w:num>
  <w:num w:numId="17">
    <w:abstractNumId w:val="7"/>
  </w:num>
  <w:num w:numId="18">
    <w:abstractNumId w:val="23"/>
  </w:num>
  <w:num w:numId="19">
    <w:abstractNumId w:val="3"/>
  </w:num>
  <w:num w:numId="20">
    <w:abstractNumId w:val="5"/>
  </w:num>
  <w:num w:numId="21">
    <w:abstractNumId w:val="9"/>
  </w:num>
  <w:num w:numId="22">
    <w:abstractNumId w:val="13"/>
  </w:num>
  <w:num w:numId="23">
    <w:abstractNumId w:val="14"/>
  </w:num>
  <w:num w:numId="24">
    <w:abstractNumId w:val="17"/>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B3596"/>
    <w:rsid w:val="000C240A"/>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67C26"/>
    <w:rsid w:val="00271FF4"/>
    <w:rsid w:val="002775A6"/>
    <w:rsid w:val="0029066F"/>
    <w:rsid w:val="0029080A"/>
    <w:rsid w:val="002A460F"/>
    <w:rsid w:val="002F1653"/>
    <w:rsid w:val="0030616A"/>
    <w:rsid w:val="00320376"/>
    <w:rsid w:val="00326C4F"/>
    <w:rsid w:val="00332D28"/>
    <w:rsid w:val="00350EBF"/>
    <w:rsid w:val="00365016"/>
    <w:rsid w:val="003E2475"/>
    <w:rsid w:val="003F45D8"/>
    <w:rsid w:val="00427A2A"/>
    <w:rsid w:val="00435547"/>
    <w:rsid w:val="00446FFD"/>
    <w:rsid w:val="00450F67"/>
    <w:rsid w:val="004629F2"/>
    <w:rsid w:val="00465214"/>
    <w:rsid w:val="0047136B"/>
    <w:rsid w:val="00482170"/>
    <w:rsid w:val="004A1BB1"/>
    <w:rsid w:val="004D189B"/>
    <w:rsid w:val="005015ED"/>
    <w:rsid w:val="00527449"/>
    <w:rsid w:val="00552140"/>
    <w:rsid w:val="00553EC2"/>
    <w:rsid w:val="005823DD"/>
    <w:rsid w:val="00587A1A"/>
    <w:rsid w:val="005A3874"/>
    <w:rsid w:val="005D0E86"/>
    <w:rsid w:val="00605A2B"/>
    <w:rsid w:val="00615923"/>
    <w:rsid w:val="00643766"/>
    <w:rsid w:val="0064630B"/>
    <w:rsid w:val="00663042"/>
    <w:rsid w:val="006727D4"/>
    <w:rsid w:val="0068586C"/>
    <w:rsid w:val="00685D10"/>
    <w:rsid w:val="006A03A8"/>
    <w:rsid w:val="006E3F39"/>
    <w:rsid w:val="007115CD"/>
    <w:rsid w:val="007130BB"/>
    <w:rsid w:val="007175E0"/>
    <w:rsid w:val="0072071C"/>
    <w:rsid w:val="00734AEC"/>
    <w:rsid w:val="00743F8F"/>
    <w:rsid w:val="00746454"/>
    <w:rsid w:val="00746FFD"/>
    <w:rsid w:val="007640FE"/>
    <w:rsid w:val="00770B7E"/>
    <w:rsid w:val="0077692E"/>
    <w:rsid w:val="00776F7C"/>
    <w:rsid w:val="007A39AC"/>
    <w:rsid w:val="007A5362"/>
    <w:rsid w:val="007B008D"/>
    <w:rsid w:val="007B620B"/>
    <w:rsid w:val="007F7372"/>
    <w:rsid w:val="00812D28"/>
    <w:rsid w:val="008171DB"/>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D68B9"/>
    <w:rsid w:val="00AF4D6B"/>
    <w:rsid w:val="00B10397"/>
    <w:rsid w:val="00B16F0F"/>
    <w:rsid w:val="00B2105B"/>
    <w:rsid w:val="00B21066"/>
    <w:rsid w:val="00B56F34"/>
    <w:rsid w:val="00B83669"/>
    <w:rsid w:val="00B91FAB"/>
    <w:rsid w:val="00B974E4"/>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C54C7"/>
    <w:rsid w:val="00DE3606"/>
    <w:rsid w:val="00E06AB5"/>
    <w:rsid w:val="00E207CA"/>
    <w:rsid w:val="00E26652"/>
    <w:rsid w:val="00E315AC"/>
    <w:rsid w:val="00E34E16"/>
    <w:rsid w:val="00E42B47"/>
    <w:rsid w:val="00E44160"/>
    <w:rsid w:val="00E45FF7"/>
    <w:rsid w:val="00E5515F"/>
    <w:rsid w:val="00E62415"/>
    <w:rsid w:val="00E6422D"/>
    <w:rsid w:val="00E71BD4"/>
    <w:rsid w:val="00E73F03"/>
    <w:rsid w:val="00EA0879"/>
    <w:rsid w:val="00EA1156"/>
    <w:rsid w:val="00EA7E16"/>
    <w:rsid w:val="00EB3767"/>
    <w:rsid w:val="00EC2AF4"/>
    <w:rsid w:val="00EE79A8"/>
    <w:rsid w:val="00F0554E"/>
    <w:rsid w:val="00F21D85"/>
    <w:rsid w:val="00F3632D"/>
    <w:rsid w:val="00F43AFC"/>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Privzetapisavaodstavka"/>
    <w:rsid w:val="0077692E"/>
  </w:style>
  <w:style w:type="character" w:customStyle="1" w:styleId="shorttext">
    <w:name w:val="short_text"/>
    <w:basedOn w:val="Privzetapisavaodstavka"/>
    <w:rsid w:val="007F73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Privzetapisavaodstavka"/>
    <w:rsid w:val="0077692E"/>
  </w:style>
  <w:style w:type="character" w:customStyle="1" w:styleId="shorttext">
    <w:name w:val="short_text"/>
    <w:basedOn w:val="Privzetapisavaodstavka"/>
    <w:rsid w:val="007F7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EDBCB-C8BB-44C9-A505-4E758D32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600</Words>
  <Characters>3420</Characters>
  <Application>Microsoft Office Word</Application>
  <DocSecurity>0</DocSecurity>
  <Lines>28</Lines>
  <Paragraphs>8</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5</cp:revision>
  <dcterms:created xsi:type="dcterms:W3CDTF">2014-12-23T17:58:00Z</dcterms:created>
  <dcterms:modified xsi:type="dcterms:W3CDTF">2014-12-30T15:50:00Z</dcterms:modified>
</cp:coreProperties>
</file>