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E6" w:rsidRPr="00C55FE6" w:rsidRDefault="00C55FE6" w:rsidP="00C55FE6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lov: </w:t>
      </w:r>
      <w:bookmarkStart w:id="0" w:name="_GoBack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Borite se proti predsodkom (</w:t>
      </w:r>
      <w:proofErr w:type="spellStart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Fight</w:t>
      </w:r>
      <w:proofErr w:type="spellEnd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the</w:t>
      </w:r>
      <w:proofErr w:type="spellEnd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prejudice</w:t>
      </w:r>
      <w:proofErr w:type="spellEnd"/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End w:id="0"/>
    </w:p>
    <w:p w:rsidR="00C55FE6" w:rsidRPr="00C55FE6" w:rsidRDefault="00C55FE6" w:rsidP="00C55FE6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</w:p>
    <w:p w:rsidR="00C55FE6" w:rsidRPr="00C55FE6" w:rsidRDefault="00C55FE6" w:rsidP="00C55FE6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55FE6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55FE6" w:rsidRPr="00C55FE6" w:rsidTr="00124D55">
        <w:tc>
          <w:tcPr>
            <w:tcW w:w="4253" w:type="dxa"/>
            <w:shd w:val="clear" w:color="auto" w:fill="9CD45E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proofErr w:type="spellStart"/>
            <w:r w:rsidRPr="00C55FE6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Veliksot</w:t>
            </w:r>
            <w:proofErr w:type="spellEnd"/>
            <w:r w:rsidRPr="00C55FE6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 xml:space="preserve"> skupine:</w:t>
            </w:r>
          </w:p>
        </w:tc>
        <w:tc>
          <w:tcPr>
            <w:tcW w:w="1560" w:type="dxa"/>
            <w:shd w:val="clear" w:color="auto" w:fill="9CD45E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C55FE6" w:rsidRPr="00C55FE6" w:rsidTr="00124D55">
        <w:tc>
          <w:tcPr>
            <w:tcW w:w="4253" w:type="dxa"/>
            <w:shd w:val="clear" w:color="auto" w:fill="D9D9D9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1.      Socialno učenje</w:t>
            </w:r>
          </w:p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8.      Situacijsko zavedanje </w:t>
            </w:r>
          </w:p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9.      Medkulturni dialog </w:t>
            </w:r>
          </w:p>
        </w:tc>
        <w:tc>
          <w:tcPr>
            <w:tcW w:w="3118" w:type="dxa"/>
            <w:shd w:val="clear" w:color="auto" w:fill="D9D9D9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color w:val="17365D"/>
                <w:lang w:val="sl-SI"/>
              </w:rPr>
              <w:t>Majhna skupina</w:t>
            </w:r>
          </w:p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C55FE6" w:rsidRPr="00C55FE6" w:rsidRDefault="00C55FE6" w:rsidP="00C55FE6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55FE6">
              <w:rPr>
                <w:rFonts w:ascii="Calibri" w:eastAsia="Calibri" w:hAnsi="Calibri" w:cs="Times New Roman"/>
                <w:color w:val="17365D"/>
                <w:lang w:val="sl-SI"/>
              </w:rPr>
              <w:t>45 min</w:t>
            </w:r>
          </w:p>
        </w:tc>
      </w:tr>
    </w:tbl>
    <w:p w:rsidR="00C55FE6" w:rsidRPr="00C55FE6" w:rsidRDefault="00C55FE6" w:rsidP="00C55FE6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Prisiliti udeležence, da razmislijo o življenjskih razlikah in različnih kulturah. 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Pokazati/Razkriti različne ideje in podobe o različnih kulturah, razodeti stereotipe in predsodke. 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Motivirati/</w:t>
      </w:r>
      <w:proofErr w:type="spellStart"/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Vzpodbuditi</w:t>
      </w:r>
      <w:proofErr w:type="spellEnd"/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udeležence, da izmenjajo svoja mnenja 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Razširiti obzorje glede kulturnega zavedanja</w:t>
      </w:r>
    </w:p>
    <w:p w:rsidR="00C55FE6" w:rsidRPr="00C55FE6" w:rsidRDefault="00C55FE6" w:rsidP="00C55FE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Motivirati, da primerjajo življenje, situacije z ostalimi ljudmi. </w:t>
      </w:r>
    </w:p>
    <w:p w:rsidR="00C55FE6" w:rsidRPr="00C55FE6" w:rsidRDefault="00C55FE6" w:rsidP="00C55FE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val="sl-SI"/>
        </w:rPr>
      </w:pPr>
    </w:p>
    <w:p w:rsidR="00C55FE6" w:rsidRPr="00C55FE6" w:rsidRDefault="00C55FE6" w:rsidP="00C55FE6">
      <w:pPr>
        <w:autoSpaceDE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br/>
      </w:r>
      <w:r w:rsidRPr="00C55FE6">
        <w:rPr>
          <w:rFonts w:ascii="Cambria" w:eastAsia="Times New Roman" w:hAnsi="Cambria" w:cs="Times New Roman"/>
          <w:sz w:val="24"/>
          <w:szCs w:val="24"/>
          <w:lang w:val="sl-SI"/>
        </w:rPr>
        <w:t>1. korak:</w:t>
      </w:r>
      <w:r w:rsidRPr="00C55FE6">
        <w:rPr>
          <w:rFonts w:ascii="Cambria" w:eastAsia="Times New Roman" w:hAnsi="Cambria" w:cs="Times New Roman"/>
          <w:color w:val="17365D"/>
          <w:sz w:val="32"/>
          <w:szCs w:val="32"/>
          <w:lang w:val="sl-SI"/>
        </w:rPr>
        <w:t xml:space="preserve"> </w:t>
      </w:r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Udeleženci ustvarijo seznam </w:t>
      </w:r>
      <w:proofErr w:type="spellStart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socio</w:t>
      </w:r>
      <w:proofErr w:type="spellEnd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-kulturnih skupin, ki so najbolj izpostavljene predsodkom ali pa učencev, ki imajo predsodke o teh skupinah. </w:t>
      </w:r>
    </w:p>
    <w:p w:rsidR="00C55FE6" w:rsidRPr="00C55FE6" w:rsidRDefault="00C55FE6" w:rsidP="00C55FE6">
      <w:pPr>
        <w:autoSpaceDE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2. korak: Vsak poskusi najti nasprotni argument za vsak predsodek na seznamu. Kaj so pozitivni vidiki teh </w:t>
      </w:r>
      <w:proofErr w:type="spellStart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socio</w:t>
      </w:r>
      <w:proofErr w:type="spellEnd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-kulturnih skupin, kaj so njihove pozitivni prispevki družbi, kaj se lahko naučimo od njih, itd. Na Primer: vse blondinke so neumne. Proti argument: primer uspešne blondinke (politik, vodja podjetja, itd.)</w:t>
      </w:r>
    </w:p>
    <w:p w:rsidR="00C55FE6" w:rsidRPr="00C55FE6" w:rsidRDefault="00C55FE6" w:rsidP="00C55FE6">
      <w:pPr>
        <w:autoSpaceDE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3. korak: Učenci primerjajo svoje izkušnje z različnimi </w:t>
      </w:r>
      <w:proofErr w:type="spellStart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socio</w:t>
      </w:r>
      <w:proofErr w:type="spellEnd"/>
      <w:r w:rsidRPr="00C55FE6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-kulturnimi skupinami. Pogovorijo se o osebnih izkušnjah, če so tudi bili izpostavljeni predsodkom. </w:t>
      </w:r>
    </w:p>
    <w:p w:rsidR="00C55FE6" w:rsidRPr="00C55FE6" w:rsidRDefault="00C55FE6" w:rsidP="00C55FE6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C55FE6" w:rsidRPr="00C55FE6" w:rsidRDefault="00C55FE6" w:rsidP="00C55FE6">
      <w:pPr>
        <w:keepNext/>
        <w:keepLines/>
        <w:spacing w:before="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55FE6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Učenci razmislijo o vseh predsodkih, ki obstajajo med ljudmi.</w:t>
      </w:r>
    </w:p>
    <w:p w:rsidR="00C55FE6" w:rsidRPr="00C55FE6" w:rsidRDefault="00C55FE6" w:rsidP="00C55FE6">
      <w:pPr>
        <w:jc w:val="both"/>
        <w:rPr>
          <w:rFonts w:ascii="Calibri" w:eastAsia="Calibri" w:hAnsi="Calibri" w:cs="Times New Roman"/>
          <w:lang w:val="sl-SI"/>
        </w:rPr>
      </w:pPr>
    </w:p>
    <w:p w:rsidR="00C55FE6" w:rsidRPr="00C55FE6" w:rsidRDefault="00C55FE6" w:rsidP="00C55FE6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55FE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C55FE6" w:rsidRPr="00C55FE6" w:rsidRDefault="00C55FE6" w:rsidP="00C55FE6">
      <w:pPr>
        <w:jc w:val="both"/>
        <w:rPr>
          <w:rFonts w:ascii="Calibri" w:eastAsia="Calibri" w:hAnsi="Calibri" w:cs="Times New Roman"/>
          <w:lang w:val="sl-SI"/>
        </w:rPr>
      </w:pPr>
      <w:r w:rsidRPr="00C55FE6">
        <w:rPr>
          <w:rFonts w:ascii="Calibri" w:eastAsia="Calibri" w:hAnsi="Calibri" w:cs="Times New Roman"/>
          <w:lang w:val="sl-SI"/>
        </w:rPr>
        <w:t xml:space="preserve">Prilagojeno iz </w:t>
      </w:r>
      <w:proofErr w:type="spellStart"/>
      <w:r w:rsidRPr="00C55FE6">
        <w:rPr>
          <w:rFonts w:ascii="Calibri" w:eastAsia="Calibri" w:hAnsi="Calibri" w:cs="Times New Roman"/>
          <w:lang w:val="sl-SI"/>
        </w:rPr>
        <w:t>Key</w:t>
      </w:r>
      <w:proofErr w:type="spellEnd"/>
      <w:r w:rsidRPr="00C55FE6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55FE6">
        <w:rPr>
          <w:rFonts w:ascii="Calibri" w:eastAsia="Calibri" w:hAnsi="Calibri" w:cs="Times New Roman"/>
          <w:lang w:val="sl-SI"/>
        </w:rPr>
        <w:t>Competence</w:t>
      </w:r>
      <w:proofErr w:type="spellEnd"/>
      <w:r w:rsidRPr="00C55FE6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55FE6">
        <w:rPr>
          <w:rFonts w:ascii="Calibri" w:eastAsia="Calibri" w:hAnsi="Calibri" w:cs="Times New Roman"/>
          <w:lang w:val="sl-SI"/>
        </w:rPr>
        <w:t>Happiness</w:t>
      </w:r>
      <w:proofErr w:type="spellEnd"/>
      <w:r w:rsidRPr="00C55FE6">
        <w:rPr>
          <w:rFonts w:ascii="Calibri" w:eastAsia="Calibri" w:hAnsi="Calibri" w:cs="Times New Roman"/>
          <w:lang w:val="sl-SI"/>
        </w:rPr>
        <w:t xml:space="preserve"> (http://www.keycompetencehappiness.com)</w:t>
      </w:r>
    </w:p>
    <w:p w:rsidR="00C55FE6" w:rsidRPr="00C55FE6" w:rsidRDefault="00C55FE6" w:rsidP="00C55FE6">
      <w:pPr>
        <w:rPr>
          <w:rFonts w:ascii="Calibri" w:eastAsia="Calibri" w:hAnsi="Calibri" w:cs="Times New Roman"/>
          <w:lang w:val="sl-SI"/>
        </w:rPr>
      </w:pPr>
    </w:p>
    <w:p w:rsidR="00C30713" w:rsidRPr="00C55FE6" w:rsidRDefault="00C30713" w:rsidP="00C55FE6">
      <w:pPr>
        <w:rPr>
          <w:lang w:val="sl-SI"/>
        </w:rPr>
      </w:pPr>
    </w:p>
    <w:sectPr w:rsidR="00C30713" w:rsidRPr="00C55FE6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FB" w:rsidRDefault="00B778FB" w:rsidP="000D1CD3">
      <w:pPr>
        <w:spacing w:after="0" w:line="240" w:lineRule="auto"/>
      </w:pPr>
      <w:r>
        <w:separator/>
      </w:r>
    </w:p>
  </w:endnote>
  <w:endnote w:type="continuationSeparator" w:id="0">
    <w:p w:rsidR="00B778FB" w:rsidRDefault="00B778F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FB" w:rsidRDefault="00B778FB" w:rsidP="000D1CD3">
      <w:pPr>
        <w:spacing w:after="0" w:line="240" w:lineRule="auto"/>
      </w:pPr>
      <w:r>
        <w:separator/>
      </w:r>
    </w:p>
  </w:footnote>
  <w:footnote w:type="continuationSeparator" w:id="0">
    <w:p w:rsidR="00B778FB" w:rsidRDefault="00B778F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21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778FB"/>
    <w:rsid w:val="00B83669"/>
    <w:rsid w:val="00B91FAB"/>
    <w:rsid w:val="00BB1470"/>
    <w:rsid w:val="00BC1CFE"/>
    <w:rsid w:val="00BF1281"/>
    <w:rsid w:val="00C30713"/>
    <w:rsid w:val="00C55FE6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3D99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9130-67DF-404C-8D18-05B3FDEB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2015-01-07T19:13:00Z</dcterms:created>
  <dcterms:modified xsi:type="dcterms:W3CDTF">2015-01-07T19:13:00Z</dcterms:modified>
</cp:coreProperties>
</file>