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8A8" w:rsidRPr="006E42EB" w:rsidRDefault="00EA4CDD" w:rsidP="007A5508">
      <w:pPr>
        <w:spacing w:after="300" w:line="240" w:lineRule="auto"/>
        <w:contextualSpacing/>
        <w:rPr>
          <w:rFonts w:ascii="Cambria" w:eastAsia="Times New Roman" w:hAnsi="Cambria" w:cs="Times New Roman"/>
          <w:color w:val="17365D"/>
          <w:spacing w:val="5"/>
          <w:kern w:val="28"/>
          <w:sz w:val="48"/>
          <w:szCs w:val="48"/>
          <w:lang w:val="sl-SI"/>
        </w:rPr>
      </w:pPr>
      <w:r w:rsidRPr="006E42EB">
        <w:rPr>
          <w:rFonts w:ascii="Cambria" w:eastAsia="Times New Roman" w:hAnsi="Cambria" w:cs="Times New Roman"/>
          <w:color w:val="17365D"/>
          <w:spacing w:val="5"/>
          <w:kern w:val="28"/>
          <w:sz w:val="48"/>
          <w:szCs w:val="56"/>
          <w:lang w:val="sl-SI"/>
        </w:rPr>
        <w:t>Naslov</w:t>
      </w:r>
      <w:r w:rsidR="000475FC" w:rsidRPr="006E42EB">
        <w:rPr>
          <w:rFonts w:ascii="Cambria" w:eastAsia="Times New Roman" w:hAnsi="Cambria" w:cs="Times New Roman"/>
          <w:color w:val="17365D"/>
          <w:spacing w:val="5"/>
          <w:kern w:val="28"/>
          <w:sz w:val="48"/>
          <w:szCs w:val="56"/>
          <w:lang w:val="sl-SI"/>
        </w:rPr>
        <w:t xml:space="preserve">: </w:t>
      </w:r>
      <w:r w:rsidR="00FC471F" w:rsidRPr="006E42EB">
        <w:rPr>
          <w:rFonts w:ascii="Cambria" w:eastAsia="Times New Roman" w:hAnsi="Cambria" w:cs="Times New Roman"/>
          <w:color w:val="17365D"/>
          <w:spacing w:val="5"/>
          <w:kern w:val="28"/>
          <w:sz w:val="48"/>
          <w:szCs w:val="56"/>
          <w:lang w:val="sl-SI"/>
        </w:rPr>
        <w:t>Teme/točke za razpravo (</w:t>
      </w:r>
      <w:proofErr w:type="spellStart"/>
      <w:r w:rsidR="004E18A8" w:rsidRPr="006E42EB">
        <w:rPr>
          <w:rFonts w:ascii="Cambria" w:eastAsia="Times New Roman" w:hAnsi="Cambria" w:cs="Times New Roman"/>
          <w:color w:val="17365D"/>
          <w:spacing w:val="5"/>
          <w:kern w:val="28"/>
          <w:sz w:val="48"/>
          <w:szCs w:val="48"/>
          <w:lang w:val="sl-SI"/>
        </w:rPr>
        <w:t>Discussion</w:t>
      </w:r>
      <w:proofErr w:type="spellEnd"/>
      <w:r w:rsidR="004E18A8" w:rsidRPr="006E42EB">
        <w:rPr>
          <w:rFonts w:ascii="Cambria" w:eastAsia="Times New Roman" w:hAnsi="Cambria" w:cs="Times New Roman"/>
          <w:color w:val="17365D"/>
          <w:spacing w:val="5"/>
          <w:kern w:val="28"/>
          <w:sz w:val="48"/>
          <w:szCs w:val="48"/>
          <w:lang w:val="sl-SI"/>
        </w:rPr>
        <w:t xml:space="preserve"> </w:t>
      </w:r>
      <w:proofErr w:type="spellStart"/>
      <w:r w:rsidR="004E18A8" w:rsidRPr="006E42EB">
        <w:rPr>
          <w:rFonts w:ascii="Cambria" w:eastAsia="Times New Roman" w:hAnsi="Cambria" w:cs="Times New Roman"/>
          <w:color w:val="17365D"/>
          <w:spacing w:val="5"/>
          <w:kern w:val="28"/>
          <w:sz w:val="48"/>
          <w:szCs w:val="48"/>
          <w:lang w:val="sl-SI"/>
        </w:rPr>
        <w:t>Topics</w:t>
      </w:r>
      <w:proofErr w:type="spellEnd"/>
      <w:r w:rsidR="00FC471F" w:rsidRPr="006E42EB">
        <w:rPr>
          <w:rFonts w:ascii="Cambria" w:eastAsia="Times New Roman" w:hAnsi="Cambria" w:cs="Times New Roman"/>
          <w:color w:val="17365D"/>
          <w:spacing w:val="5"/>
          <w:kern w:val="28"/>
          <w:sz w:val="48"/>
          <w:szCs w:val="48"/>
          <w:lang w:val="sl-SI"/>
        </w:rPr>
        <w:t>)</w:t>
      </w:r>
    </w:p>
    <w:p w:rsidR="00191335" w:rsidRPr="006E42EB" w:rsidRDefault="00BC757E" w:rsidP="00191335">
      <w:pPr>
        <w:spacing w:after="300" w:line="240" w:lineRule="auto"/>
        <w:contextualSpacing/>
        <w:rPr>
          <w:rFonts w:ascii="Cambria" w:eastAsia="Times New Roman" w:hAnsi="Cambria" w:cs="Times New Roman"/>
          <w:color w:val="17365D"/>
          <w:spacing w:val="5"/>
          <w:kern w:val="28"/>
          <w:sz w:val="24"/>
          <w:szCs w:val="52"/>
          <w:lang w:val="sl-SI"/>
        </w:rPr>
      </w:pPr>
      <w:r w:rsidRPr="006E42EB">
        <w:rPr>
          <w:rFonts w:ascii="Cambria" w:eastAsia="Times New Roman" w:hAnsi="Cambria" w:cs="Times New Roman"/>
          <w:color w:val="17365D"/>
          <w:spacing w:val="5"/>
          <w:kern w:val="28"/>
          <w:sz w:val="24"/>
          <w:szCs w:val="52"/>
          <w:lang w:val="sl-SI"/>
        </w:rPr>
        <w:t>Koda vaje</w:t>
      </w:r>
      <w:r w:rsidR="004E18A8" w:rsidRPr="006E42EB">
        <w:rPr>
          <w:rFonts w:ascii="Cambria" w:eastAsia="Times New Roman" w:hAnsi="Cambria" w:cs="Times New Roman"/>
          <w:color w:val="17365D"/>
          <w:spacing w:val="5"/>
          <w:kern w:val="28"/>
          <w:sz w:val="24"/>
          <w:szCs w:val="52"/>
          <w:lang w:val="sl-SI"/>
        </w:rPr>
        <w:t xml:space="preserve">: </w:t>
      </w:r>
      <w:r w:rsidR="00ED4CFD" w:rsidRPr="006E42EB">
        <w:rPr>
          <w:rFonts w:ascii="Cambria" w:eastAsia="Times New Roman" w:hAnsi="Cambria" w:cs="Times New Roman"/>
          <w:color w:val="17365D"/>
          <w:spacing w:val="5"/>
          <w:kern w:val="28"/>
          <w:sz w:val="24"/>
          <w:szCs w:val="52"/>
          <w:lang w:val="sl-SI"/>
        </w:rPr>
        <w:t>SLINTEGRA026</w:t>
      </w:r>
    </w:p>
    <w:p w:rsidR="00ED4CFD" w:rsidRPr="006E42EB" w:rsidRDefault="00ED4CFD" w:rsidP="00191335">
      <w:pPr>
        <w:spacing w:after="300" w:line="240" w:lineRule="auto"/>
        <w:contextualSpacing/>
        <w:rPr>
          <w:sz w:val="24"/>
          <w:lang w:val="sl-SI"/>
        </w:rPr>
      </w:pPr>
    </w:p>
    <w:tbl>
      <w:tblPr>
        <w:tblStyle w:val="Svetlosenenjepoudarek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4253"/>
        <w:gridCol w:w="3118"/>
        <w:gridCol w:w="1560"/>
      </w:tblGrid>
      <w:tr w:rsidR="00191335" w:rsidRPr="006E42EB" w:rsidTr="00AD7C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Borders>
              <w:top w:val="none" w:sz="0" w:space="0" w:color="auto"/>
              <w:left w:val="none" w:sz="0" w:space="0" w:color="auto"/>
              <w:bottom w:val="none" w:sz="0" w:space="0" w:color="auto"/>
              <w:right w:val="none" w:sz="0" w:space="0" w:color="auto"/>
            </w:tcBorders>
            <w:shd w:val="clear" w:color="auto" w:fill="9CD45E"/>
          </w:tcPr>
          <w:p w:rsidR="00191335" w:rsidRPr="006E42EB" w:rsidRDefault="00DF4B87" w:rsidP="00AD7CF1">
            <w:pPr>
              <w:rPr>
                <w:color w:val="17365D" w:themeColor="text2" w:themeShade="BF"/>
                <w:sz w:val="24"/>
                <w:szCs w:val="24"/>
                <w:lang w:val="sl-SI"/>
              </w:rPr>
            </w:pPr>
            <w:r w:rsidRPr="006E42EB">
              <w:rPr>
                <w:color w:val="17365D" w:themeColor="text2" w:themeShade="BF"/>
                <w:sz w:val="24"/>
                <w:szCs w:val="24"/>
                <w:lang w:val="sl-SI"/>
              </w:rPr>
              <w:t>Modul</w:t>
            </w:r>
            <w:r w:rsidR="00FC471F" w:rsidRPr="006E42EB">
              <w:rPr>
                <w:color w:val="17365D" w:themeColor="text2" w:themeShade="BF"/>
                <w:sz w:val="24"/>
                <w:szCs w:val="24"/>
                <w:lang w:val="sl-SI"/>
              </w:rPr>
              <w:t>i</w:t>
            </w:r>
            <w:r w:rsidR="00191335" w:rsidRPr="006E42EB">
              <w:rPr>
                <w:color w:val="17365D" w:themeColor="text2" w:themeShade="BF"/>
                <w:sz w:val="24"/>
                <w:szCs w:val="24"/>
                <w:lang w:val="sl-SI"/>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191335" w:rsidRPr="006E42EB" w:rsidRDefault="00DF4B87" w:rsidP="00AD7CF1">
            <w:pPr>
              <w:cnfStyle w:val="100000000000" w:firstRow="1" w:lastRow="0" w:firstColumn="0" w:lastColumn="0" w:oddVBand="0" w:evenVBand="0" w:oddHBand="0" w:evenHBand="0" w:firstRowFirstColumn="0" w:firstRowLastColumn="0" w:lastRowFirstColumn="0" w:lastRowLastColumn="0"/>
              <w:rPr>
                <w:color w:val="17365D" w:themeColor="text2" w:themeShade="BF"/>
                <w:sz w:val="24"/>
                <w:szCs w:val="24"/>
                <w:lang w:val="sl-SI"/>
              </w:rPr>
            </w:pPr>
            <w:r w:rsidRPr="006E42EB">
              <w:rPr>
                <w:color w:val="17365D" w:themeColor="text2" w:themeShade="BF"/>
                <w:sz w:val="24"/>
                <w:szCs w:val="24"/>
                <w:lang w:val="sl-SI"/>
              </w:rPr>
              <w:t>Velikost skupine</w:t>
            </w:r>
            <w:r w:rsidR="00191335" w:rsidRPr="006E42EB">
              <w:rPr>
                <w:color w:val="17365D" w:themeColor="text2" w:themeShade="BF"/>
                <w:sz w:val="24"/>
                <w:szCs w:val="24"/>
                <w:lang w:val="sl-SI"/>
              </w:rPr>
              <w:t>:</w:t>
            </w:r>
          </w:p>
        </w:tc>
        <w:tc>
          <w:tcPr>
            <w:tcW w:w="1560" w:type="dxa"/>
            <w:tcBorders>
              <w:top w:val="none" w:sz="0" w:space="0" w:color="auto"/>
              <w:left w:val="none" w:sz="0" w:space="0" w:color="auto"/>
              <w:bottom w:val="none" w:sz="0" w:space="0" w:color="auto"/>
              <w:right w:val="none" w:sz="0" w:space="0" w:color="auto"/>
            </w:tcBorders>
            <w:shd w:val="clear" w:color="auto" w:fill="9CD45E"/>
          </w:tcPr>
          <w:p w:rsidR="00191335" w:rsidRPr="006E42EB" w:rsidRDefault="00FC471F" w:rsidP="00AD7CF1">
            <w:pPr>
              <w:cnfStyle w:val="100000000000" w:firstRow="1" w:lastRow="0" w:firstColumn="0" w:lastColumn="0" w:oddVBand="0" w:evenVBand="0" w:oddHBand="0" w:evenHBand="0" w:firstRowFirstColumn="0" w:firstRowLastColumn="0" w:lastRowFirstColumn="0" w:lastRowLastColumn="0"/>
              <w:rPr>
                <w:color w:val="17365D" w:themeColor="text2" w:themeShade="BF"/>
                <w:sz w:val="24"/>
                <w:szCs w:val="24"/>
                <w:lang w:val="sl-SI"/>
              </w:rPr>
            </w:pPr>
            <w:r w:rsidRPr="006E42EB">
              <w:rPr>
                <w:color w:val="17365D" w:themeColor="text2" w:themeShade="BF"/>
                <w:sz w:val="24"/>
                <w:szCs w:val="24"/>
                <w:lang w:val="sl-SI"/>
              </w:rPr>
              <w:t>Trajanje</w:t>
            </w:r>
            <w:r w:rsidR="00191335" w:rsidRPr="006E42EB">
              <w:rPr>
                <w:color w:val="17365D" w:themeColor="text2" w:themeShade="BF"/>
                <w:sz w:val="24"/>
                <w:szCs w:val="24"/>
                <w:lang w:val="sl-SI"/>
              </w:rPr>
              <w:t>:</w:t>
            </w:r>
          </w:p>
        </w:tc>
      </w:tr>
      <w:tr w:rsidR="00191335" w:rsidRPr="006E42EB" w:rsidTr="00AD7C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Borders>
              <w:left w:val="none" w:sz="0" w:space="0" w:color="auto"/>
              <w:right w:val="none" w:sz="0" w:space="0" w:color="auto"/>
            </w:tcBorders>
            <w:shd w:val="clear" w:color="auto" w:fill="D9D9D9" w:themeFill="background1" w:themeFillShade="D9"/>
          </w:tcPr>
          <w:p w:rsidR="00A74D23" w:rsidRPr="006E42EB" w:rsidRDefault="00191335" w:rsidP="00AD7CF1">
            <w:pPr>
              <w:rPr>
                <w:b w:val="0"/>
                <w:color w:val="17365D" w:themeColor="text2" w:themeShade="BF"/>
                <w:sz w:val="24"/>
                <w:szCs w:val="24"/>
                <w:lang w:val="sl-SI"/>
              </w:rPr>
            </w:pPr>
            <w:r w:rsidRPr="006E42EB">
              <w:rPr>
                <w:b w:val="0"/>
                <w:color w:val="17365D" w:themeColor="text2" w:themeShade="BF"/>
                <w:sz w:val="24"/>
                <w:szCs w:val="24"/>
                <w:lang w:val="sl-SI"/>
              </w:rPr>
              <w:t xml:space="preserve">5.      </w:t>
            </w:r>
            <w:r w:rsidR="00DF4B87" w:rsidRPr="006E42EB">
              <w:rPr>
                <w:b w:val="0"/>
                <w:color w:val="17365D" w:themeColor="text2" w:themeShade="BF"/>
                <w:sz w:val="24"/>
                <w:szCs w:val="24"/>
                <w:lang w:val="sl-SI"/>
              </w:rPr>
              <w:t>Strategije reševanja konfliktov</w:t>
            </w:r>
          </w:p>
          <w:p w:rsidR="00191335" w:rsidRPr="006E42EB" w:rsidRDefault="00191335" w:rsidP="00AD7CF1">
            <w:pPr>
              <w:rPr>
                <w:b w:val="0"/>
                <w:color w:val="17365D" w:themeColor="text2" w:themeShade="BF"/>
                <w:sz w:val="24"/>
                <w:szCs w:val="24"/>
                <w:lang w:val="sl-SI"/>
              </w:rPr>
            </w:pPr>
          </w:p>
          <w:p w:rsidR="00191335" w:rsidRPr="006E42EB" w:rsidRDefault="00191335" w:rsidP="00AD7CF1">
            <w:pPr>
              <w:rPr>
                <w:b w:val="0"/>
                <w:color w:val="17365D" w:themeColor="text2" w:themeShade="BF"/>
                <w:sz w:val="24"/>
                <w:szCs w:val="24"/>
                <w:lang w:val="sl-SI"/>
              </w:rPr>
            </w:pPr>
            <w:r w:rsidRPr="006E42EB">
              <w:rPr>
                <w:b w:val="0"/>
                <w:color w:val="17365D" w:themeColor="text2" w:themeShade="BF"/>
                <w:sz w:val="24"/>
                <w:szCs w:val="24"/>
                <w:lang w:val="sl-SI"/>
              </w:rPr>
              <w:t xml:space="preserve"> </w:t>
            </w:r>
          </w:p>
        </w:tc>
        <w:tc>
          <w:tcPr>
            <w:tcW w:w="3118" w:type="dxa"/>
            <w:tcBorders>
              <w:left w:val="none" w:sz="0" w:space="0" w:color="auto"/>
              <w:right w:val="none" w:sz="0" w:space="0" w:color="auto"/>
            </w:tcBorders>
            <w:shd w:val="clear" w:color="auto" w:fill="D9D9D9" w:themeFill="background1" w:themeFillShade="D9"/>
          </w:tcPr>
          <w:p w:rsidR="00191335" w:rsidRPr="006E42EB" w:rsidRDefault="00BC757E" w:rsidP="00AD7CF1">
            <w:pPr>
              <w:cnfStyle w:val="000000100000" w:firstRow="0" w:lastRow="0" w:firstColumn="0" w:lastColumn="0" w:oddVBand="0" w:evenVBand="0" w:oddHBand="1" w:evenHBand="0" w:firstRowFirstColumn="0" w:firstRowLastColumn="0" w:lastRowFirstColumn="0" w:lastRowLastColumn="0"/>
              <w:rPr>
                <w:color w:val="17365D" w:themeColor="text2" w:themeShade="BF"/>
                <w:sz w:val="24"/>
                <w:szCs w:val="24"/>
                <w:lang w:val="sl-SI"/>
              </w:rPr>
            </w:pPr>
            <w:r w:rsidRPr="006E42EB">
              <w:rPr>
                <w:color w:val="17365D" w:themeColor="text2" w:themeShade="BF"/>
                <w:sz w:val="24"/>
                <w:szCs w:val="24"/>
                <w:lang w:val="sl-SI"/>
              </w:rPr>
              <w:t>Majhna skupina</w:t>
            </w:r>
          </w:p>
          <w:p w:rsidR="00191335" w:rsidRPr="006E42EB" w:rsidRDefault="00BC757E" w:rsidP="00AD7CF1">
            <w:pPr>
              <w:cnfStyle w:val="000000100000" w:firstRow="0" w:lastRow="0" w:firstColumn="0" w:lastColumn="0" w:oddVBand="0" w:evenVBand="0" w:oddHBand="1" w:evenHBand="0" w:firstRowFirstColumn="0" w:firstRowLastColumn="0" w:lastRowFirstColumn="0" w:lastRowLastColumn="0"/>
              <w:rPr>
                <w:color w:val="17365D" w:themeColor="text2" w:themeShade="BF"/>
                <w:sz w:val="24"/>
                <w:szCs w:val="24"/>
                <w:lang w:val="sl-SI"/>
              </w:rPr>
            </w:pPr>
            <w:r w:rsidRPr="006E42EB">
              <w:rPr>
                <w:color w:val="17365D" w:themeColor="text2" w:themeShade="BF"/>
                <w:sz w:val="24"/>
                <w:szCs w:val="24"/>
                <w:lang w:val="sl-SI"/>
              </w:rPr>
              <w:t>Velika skupina</w:t>
            </w:r>
          </w:p>
        </w:tc>
        <w:tc>
          <w:tcPr>
            <w:tcW w:w="1560" w:type="dxa"/>
            <w:tcBorders>
              <w:left w:val="none" w:sz="0" w:space="0" w:color="auto"/>
              <w:right w:val="none" w:sz="0" w:space="0" w:color="auto"/>
            </w:tcBorders>
            <w:shd w:val="clear" w:color="auto" w:fill="D9D9D9" w:themeFill="background1" w:themeFillShade="D9"/>
          </w:tcPr>
          <w:p w:rsidR="00191335" w:rsidRPr="006E42EB" w:rsidRDefault="00191335" w:rsidP="00AD7CF1">
            <w:pPr>
              <w:cnfStyle w:val="000000100000" w:firstRow="0" w:lastRow="0" w:firstColumn="0" w:lastColumn="0" w:oddVBand="0" w:evenVBand="0" w:oddHBand="1" w:evenHBand="0" w:firstRowFirstColumn="0" w:firstRowLastColumn="0" w:lastRowFirstColumn="0" w:lastRowLastColumn="0"/>
              <w:rPr>
                <w:color w:val="17365D" w:themeColor="text2" w:themeShade="BF"/>
                <w:sz w:val="24"/>
                <w:szCs w:val="24"/>
                <w:lang w:val="sl-SI"/>
              </w:rPr>
            </w:pPr>
            <w:r w:rsidRPr="006E42EB">
              <w:rPr>
                <w:color w:val="17365D" w:themeColor="text2" w:themeShade="BF"/>
                <w:sz w:val="24"/>
                <w:szCs w:val="24"/>
                <w:lang w:val="sl-SI"/>
              </w:rPr>
              <w:t>30 m</w:t>
            </w:r>
            <w:bookmarkStart w:id="0" w:name="_GoBack"/>
            <w:bookmarkEnd w:id="0"/>
            <w:r w:rsidRPr="006E42EB">
              <w:rPr>
                <w:color w:val="17365D" w:themeColor="text2" w:themeShade="BF"/>
                <w:sz w:val="24"/>
                <w:szCs w:val="24"/>
                <w:lang w:val="sl-SI"/>
              </w:rPr>
              <w:t>in</w:t>
            </w:r>
          </w:p>
        </w:tc>
      </w:tr>
    </w:tbl>
    <w:p w:rsidR="004E18A8" w:rsidRPr="006E42EB" w:rsidRDefault="00FC471F" w:rsidP="004E18A8">
      <w:pPr>
        <w:keepNext/>
        <w:keepLines/>
        <w:spacing w:before="480" w:after="0"/>
        <w:outlineLvl w:val="0"/>
        <w:rPr>
          <w:rFonts w:eastAsia="Times New Roman" w:cs="Times New Roman"/>
          <w:b/>
          <w:bCs/>
          <w:color w:val="17365D"/>
          <w:sz w:val="24"/>
          <w:szCs w:val="24"/>
          <w:lang w:val="sl-SI"/>
        </w:rPr>
      </w:pPr>
      <w:r w:rsidRPr="006E42EB">
        <w:rPr>
          <w:rFonts w:eastAsia="Times New Roman" w:cs="Times New Roman"/>
          <w:b/>
          <w:bCs/>
          <w:color w:val="17365D"/>
          <w:sz w:val="24"/>
          <w:szCs w:val="24"/>
          <w:lang w:val="sl-SI"/>
        </w:rPr>
        <w:t>Namen</w:t>
      </w:r>
      <w:r w:rsidR="004E18A8" w:rsidRPr="006E42EB">
        <w:rPr>
          <w:rFonts w:eastAsia="Times New Roman" w:cs="Times New Roman"/>
          <w:b/>
          <w:bCs/>
          <w:color w:val="17365D"/>
          <w:sz w:val="24"/>
          <w:szCs w:val="24"/>
          <w:lang w:val="sl-SI"/>
        </w:rPr>
        <w:t>:</w:t>
      </w:r>
    </w:p>
    <w:p w:rsidR="004E18A8" w:rsidRPr="006E42EB" w:rsidRDefault="002C6204" w:rsidP="002C6204">
      <w:pPr>
        <w:numPr>
          <w:ilvl w:val="0"/>
          <w:numId w:val="12"/>
        </w:numPr>
        <w:contextualSpacing/>
        <w:jc w:val="both"/>
        <w:rPr>
          <w:sz w:val="24"/>
          <w:szCs w:val="24"/>
          <w:lang w:val="sl-SI"/>
        </w:rPr>
      </w:pPr>
      <w:r w:rsidRPr="006E42EB">
        <w:rPr>
          <w:sz w:val="24"/>
          <w:szCs w:val="24"/>
          <w:lang w:val="sl-SI"/>
        </w:rPr>
        <w:t>Spoznati kako poteka razprava znotraj skupine</w:t>
      </w:r>
    </w:p>
    <w:p w:rsidR="004E18A8" w:rsidRPr="006E42EB" w:rsidRDefault="002C6204" w:rsidP="004E18A8">
      <w:pPr>
        <w:numPr>
          <w:ilvl w:val="0"/>
          <w:numId w:val="12"/>
        </w:numPr>
        <w:contextualSpacing/>
        <w:jc w:val="both"/>
        <w:rPr>
          <w:rFonts w:ascii="Calibri" w:eastAsia="Calibri" w:hAnsi="Calibri" w:cs="Arial"/>
          <w:sz w:val="24"/>
          <w:szCs w:val="24"/>
          <w:lang w:val="sl-SI"/>
        </w:rPr>
      </w:pPr>
      <w:r w:rsidRPr="006E42EB">
        <w:rPr>
          <w:rFonts w:ascii="Calibri" w:eastAsia="Calibri" w:hAnsi="Calibri" w:cs="Arial"/>
          <w:sz w:val="24"/>
          <w:szCs w:val="24"/>
          <w:lang w:val="sl-SI"/>
        </w:rPr>
        <w:t>Naučiti se kako delovati znotraj skupinske dinamike</w:t>
      </w:r>
    </w:p>
    <w:p w:rsidR="004E18A8" w:rsidRPr="006E42EB" w:rsidRDefault="002C6204" w:rsidP="004E18A8">
      <w:pPr>
        <w:numPr>
          <w:ilvl w:val="0"/>
          <w:numId w:val="12"/>
        </w:numPr>
        <w:contextualSpacing/>
        <w:jc w:val="both"/>
        <w:rPr>
          <w:rFonts w:ascii="Calibri" w:eastAsia="Calibri" w:hAnsi="Calibri" w:cs="Arial"/>
          <w:sz w:val="24"/>
          <w:szCs w:val="24"/>
          <w:lang w:val="sl-SI"/>
        </w:rPr>
      </w:pPr>
      <w:r w:rsidRPr="006E42EB">
        <w:rPr>
          <w:rFonts w:ascii="Calibri" w:eastAsia="Calibri" w:hAnsi="Calibri" w:cs="Arial"/>
          <w:sz w:val="24"/>
          <w:szCs w:val="24"/>
          <w:lang w:val="sl-SI"/>
        </w:rPr>
        <w:t>Izboljšati sposobnost poslušanja drugih ljudi</w:t>
      </w:r>
    </w:p>
    <w:p w:rsidR="004E18A8" w:rsidRPr="006E42EB" w:rsidRDefault="002C6204" w:rsidP="004E18A8">
      <w:pPr>
        <w:numPr>
          <w:ilvl w:val="0"/>
          <w:numId w:val="12"/>
        </w:numPr>
        <w:contextualSpacing/>
        <w:jc w:val="both"/>
        <w:rPr>
          <w:rFonts w:ascii="Calibri" w:eastAsia="Calibri" w:hAnsi="Calibri" w:cs="Arial"/>
          <w:sz w:val="24"/>
          <w:szCs w:val="24"/>
          <w:lang w:val="sl-SI"/>
        </w:rPr>
      </w:pPr>
      <w:r w:rsidRPr="006E42EB">
        <w:rPr>
          <w:rFonts w:ascii="Calibri" w:eastAsia="Calibri" w:hAnsi="Calibri" w:cs="Arial"/>
          <w:sz w:val="24"/>
          <w:szCs w:val="24"/>
          <w:lang w:val="sl-SI"/>
        </w:rPr>
        <w:t>Znati podpreti druge ljudi v izražanju lastnih misli, čustev in prepričanj</w:t>
      </w:r>
    </w:p>
    <w:p w:rsidR="004E18A8" w:rsidRPr="006E42EB" w:rsidRDefault="004E18A8" w:rsidP="004E18A8">
      <w:pPr>
        <w:ind w:left="720"/>
        <w:contextualSpacing/>
        <w:rPr>
          <w:rFonts w:ascii="Calibri" w:eastAsia="Calibri" w:hAnsi="Calibri" w:cs="Arial"/>
          <w:lang w:val="sl-SI"/>
        </w:rPr>
      </w:pPr>
    </w:p>
    <w:p w:rsidR="004E18A8" w:rsidRPr="006E42EB" w:rsidRDefault="004E18A8" w:rsidP="004E18A8">
      <w:pPr>
        <w:contextualSpacing/>
        <w:rPr>
          <w:rFonts w:ascii="Calibri" w:eastAsia="Calibri" w:hAnsi="Calibri" w:cs="Arial"/>
          <w:lang w:val="sl-SI"/>
        </w:rPr>
      </w:pPr>
    </w:p>
    <w:p w:rsidR="004E18A8" w:rsidRPr="006E42EB" w:rsidRDefault="00FC471F" w:rsidP="004E18A8">
      <w:pPr>
        <w:autoSpaceDE w:val="0"/>
        <w:autoSpaceDN w:val="0"/>
        <w:adjustRightInd w:val="0"/>
        <w:spacing w:after="0" w:line="240" w:lineRule="auto"/>
        <w:rPr>
          <w:rFonts w:ascii="Cambria" w:eastAsia="Times New Roman" w:hAnsi="Cambria" w:cs="Times New Roman"/>
          <w:b/>
          <w:bCs/>
          <w:color w:val="17365D"/>
          <w:sz w:val="28"/>
          <w:szCs w:val="28"/>
          <w:lang w:val="sl-SI"/>
        </w:rPr>
      </w:pPr>
      <w:r w:rsidRPr="006E42EB">
        <w:rPr>
          <w:rFonts w:ascii="Cambria" w:eastAsia="Times New Roman" w:hAnsi="Cambria" w:cs="Times New Roman"/>
          <w:b/>
          <w:bCs/>
          <w:color w:val="17365D"/>
          <w:sz w:val="28"/>
          <w:szCs w:val="28"/>
          <w:lang w:val="sl-SI"/>
        </w:rPr>
        <w:t>Opis</w:t>
      </w:r>
      <w:r w:rsidR="004E18A8" w:rsidRPr="006E42EB">
        <w:rPr>
          <w:rFonts w:ascii="Cambria" w:eastAsia="Times New Roman" w:hAnsi="Cambria" w:cs="Times New Roman"/>
          <w:b/>
          <w:bCs/>
          <w:color w:val="17365D"/>
          <w:sz w:val="28"/>
          <w:szCs w:val="28"/>
          <w:lang w:val="sl-SI"/>
        </w:rPr>
        <w:t xml:space="preserve">: </w:t>
      </w:r>
    </w:p>
    <w:p w:rsidR="002C6204" w:rsidRPr="006E42EB" w:rsidRDefault="002C6204" w:rsidP="006E42EB">
      <w:pPr>
        <w:autoSpaceDE w:val="0"/>
        <w:autoSpaceDN w:val="0"/>
        <w:adjustRightInd w:val="0"/>
        <w:spacing w:after="0" w:line="240" w:lineRule="auto"/>
        <w:jc w:val="both"/>
        <w:rPr>
          <w:rFonts w:cs="Times New Roman"/>
          <w:sz w:val="24"/>
          <w:szCs w:val="24"/>
          <w:lang w:val="sl-SI"/>
        </w:rPr>
      </w:pPr>
      <w:r w:rsidRPr="006E42EB">
        <w:rPr>
          <w:rFonts w:cs="Times New Roman"/>
          <w:sz w:val="24"/>
          <w:szCs w:val="24"/>
          <w:lang w:val="sl-SI"/>
        </w:rPr>
        <w:t>Udeleženci naj odgovorijo na zastavljena vprašanja. Vaja lahko poteka v veliki ali manjši skupini. Nekatere predlagane teme:</w:t>
      </w:r>
    </w:p>
    <w:p w:rsidR="004E18A8" w:rsidRPr="006E42EB" w:rsidRDefault="002C6204" w:rsidP="006E42EB">
      <w:pPr>
        <w:shd w:val="clear" w:color="auto" w:fill="F2DBDB" w:themeFill="accent2" w:themeFillTint="33"/>
        <w:autoSpaceDE w:val="0"/>
        <w:autoSpaceDN w:val="0"/>
        <w:adjustRightInd w:val="0"/>
        <w:spacing w:before="240" w:after="0" w:line="240" w:lineRule="auto"/>
        <w:jc w:val="both"/>
        <w:rPr>
          <w:rFonts w:cs="Times New Roman"/>
          <w:b/>
          <w:bCs/>
          <w:sz w:val="24"/>
          <w:szCs w:val="24"/>
          <w:lang w:val="sl-SI"/>
        </w:rPr>
      </w:pPr>
      <w:r w:rsidRPr="006E42EB">
        <w:rPr>
          <w:rFonts w:cs="Times New Roman"/>
          <w:b/>
          <w:bCs/>
          <w:sz w:val="24"/>
          <w:szCs w:val="24"/>
          <w:lang w:val="sl-SI"/>
        </w:rPr>
        <w:t>Opišite situacijo, ko ste se postavili za sebe. Kaj bi storili, če bi bili opazili pretep dveh oseb? (dve osebi, ki jih poznate, dva neznanca)</w:t>
      </w:r>
    </w:p>
    <w:p w:rsidR="004E18A8" w:rsidRPr="006E42EB" w:rsidRDefault="002C6204" w:rsidP="006E42EB">
      <w:pPr>
        <w:shd w:val="clear" w:color="auto" w:fill="F2DBDB" w:themeFill="accent2" w:themeFillTint="33"/>
        <w:autoSpaceDE w:val="0"/>
        <w:autoSpaceDN w:val="0"/>
        <w:adjustRightInd w:val="0"/>
        <w:spacing w:before="240" w:after="0" w:line="240" w:lineRule="auto"/>
        <w:jc w:val="both"/>
        <w:rPr>
          <w:rFonts w:cs="Times New Roman"/>
          <w:b/>
          <w:bCs/>
          <w:sz w:val="24"/>
          <w:szCs w:val="24"/>
          <w:lang w:val="sl-SI"/>
        </w:rPr>
      </w:pPr>
      <w:r w:rsidRPr="006E42EB">
        <w:rPr>
          <w:rFonts w:cs="Times New Roman"/>
          <w:b/>
          <w:bCs/>
          <w:sz w:val="24"/>
          <w:szCs w:val="24"/>
          <w:lang w:val="sl-SI"/>
        </w:rPr>
        <w:t>Kaj storite, ko pridete v konflikt z drugo osebo?</w:t>
      </w:r>
    </w:p>
    <w:p w:rsidR="004E18A8" w:rsidRPr="006E42EB" w:rsidRDefault="002C6204" w:rsidP="006E42EB">
      <w:pPr>
        <w:shd w:val="clear" w:color="auto" w:fill="F2DBDB" w:themeFill="accent2" w:themeFillTint="33"/>
        <w:spacing w:before="240"/>
        <w:jc w:val="both"/>
        <w:rPr>
          <w:rFonts w:cs="Times New Roman"/>
          <w:b/>
          <w:bCs/>
          <w:color w:val="808080" w:themeColor="background1" w:themeShade="80"/>
          <w:sz w:val="24"/>
          <w:szCs w:val="24"/>
          <w:lang w:val="sl-SI"/>
        </w:rPr>
      </w:pPr>
      <w:r w:rsidRPr="006E42EB">
        <w:rPr>
          <w:rFonts w:cs="Times New Roman"/>
          <w:b/>
          <w:bCs/>
          <w:sz w:val="24"/>
          <w:szCs w:val="24"/>
          <w:lang w:val="sl-SI"/>
        </w:rPr>
        <w:t>Kaj bi storili, če bi bili priča, da ena oseba ustrahuje drugo osebo?</w:t>
      </w:r>
    </w:p>
    <w:p w:rsidR="004E18A8" w:rsidRPr="006E42EB" w:rsidRDefault="002C6204" w:rsidP="006E42EB">
      <w:pPr>
        <w:jc w:val="both"/>
        <w:rPr>
          <w:rFonts w:eastAsia="Calibri" w:cs="Times New Roman"/>
          <w:bCs/>
          <w:sz w:val="24"/>
          <w:szCs w:val="24"/>
          <w:lang w:val="sl-SI"/>
        </w:rPr>
      </w:pPr>
      <w:r w:rsidRPr="006E42EB">
        <w:rPr>
          <w:rFonts w:eastAsia="Calibri" w:cs="Times New Roman"/>
          <w:bCs/>
          <w:sz w:val="24"/>
          <w:szCs w:val="24"/>
          <w:lang w:val="sl-SI"/>
        </w:rPr>
        <w:t>Trenerji določijo omejitev časa za vsako tematiko. Na koncu diskusije trenerji povprašajo udeležence: kako so se počutili, kaj jim je bilo všeč, zakaj menijo, da nekateri ljudje govorijo več kakor drugi, ali menijo, da bi vsaka skupina morala imeti vodjo debate, kaj je bolj pomembno pri diskusiji – poslušanje ali govorjenje, itd. Trenerji naj spregovorijo in razložijo (med samo diskusijo ali pa po zaključku le-te), katere so glavne lastnosti diskusije znotraj skupinske dinamike.</w:t>
      </w:r>
    </w:p>
    <w:p w:rsidR="004E18A8" w:rsidRPr="006E42EB" w:rsidRDefault="004E18A8" w:rsidP="004E18A8">
      <w:pPr>
        <w:contextualSpacing/>
        <w:rPr>
          <w:rFonts w:ascii="Cambria" w:eastAsia="Times New Roman" w:hAnsi="Cambria" w:cs="Times New Roman"/>
          <w:b/>
          <w:bCs/>
          <w:color w:val="17365D"/>
          <w:sz w:val="28"/>
          <w:szCs w:val="28"/>
          <w:lang w:val="sl-SI"/>
        </w:rPr>
      </w:pPr>
    </w:p>
    <w:p w:rsidR="004E18A8" w:rsidRPr="006E42EB" w:rsidRDefault="00FC471F" w:rsidP="004E18A8">
      <w:pPr>
        <w:keepNext/>
        <w:keepLines/>
        <w:spacing w:before="480" w:after="0"/>
        <w:outlineLvl w:val="0"/>
        <w:rPr>
          <w:rFonts w:ascii="Cambria" w:eastAsia="Times New Roman" w:hAnsi="Cambria" w:cs="Times New Roman"/>
          <w:b/>
          <w:bCs/>
          <w:color w:val="17365D"/>
          <w:sz w:val="28"/>
          <w:szCs w:val="28"/>
          <w:lang w:val="sl-SI"/>
        </w:rPr>
      </w:pPr>
      <w:r w:rsidRPr="006E42EB">
        <w:rPr>
          <w:rFonts w:ascii="Cambria" w:eastAsia="Times New Roman" w:hAnsi="Cambria" w:cs="Times New Roman"/>
          <w:b/>
          <w:bCs/>
          <w:color w:val="17365D"/>
          <w:sz w:val="28"/>
          <w:szCs w:val="28"/>
          <w:lang w:val="sl-SI"/>
        </w:rPr>
        <w:t>Pripomočki/m</w:t>
      </w:r>
      <w:r w:rsidR="004E18A8" w:rsidRPr="006E42EB">
        <w:rPr>
          <w:rFonts w:ascii="Cambria" w:eastAsia="Times New Roman" w:hAnsi="Cambria" w:cs="Times New Roman"/>
          <w:b/>
          <w:bCs/>
          <w:color w:val="17365D"/>
          <w:sz w:val="28"/>
          <w:szCs w:val="28"/>
          <w:lang w:val="sl-SI"/>
        </w:rPr>
        <w:t>aterial:</w:t>
      </w:r>
    </w:p>
    <w:p w:rsidR="004E18A8" w:rsidRPr="006E42EB" w:rsidRDefault="002C6204" w:rsidP="004E18A8">
      <w:pPr>
        <w:rPr>
          <w:rFonts w:ascii="Calibri" w:eastAsia="Calibri" w:hAnsi="Calibri" w:cs="Arial"/>
          <w:sz w:val="24"/>
          <w:szCs w:val="24"/>
          <w:lang w:val="sl-SI"/>
        </w:rPr>
      </w:pPr>
      <w:r w:rsidRPr="006E42EB">
        <w:rPr>
          <w:rFonts w:ascii="Calibri" w:eastAsia="Calibri" w:hAnsi="Calibri" w:cs="Arial"/>
          <w:sz w:val="24"/>
          <w:szCs w:val="24"/>
          <w:lang w:val="sl-SI"/>
        </w:rPr>
        <w:t>Papir</w:t>
      </w:r>
      <w:r w:rsidR="004E18A8" w:rsidRPr="006E42EB">
        <w:rPr>
          <w:rFonts w:ascii="Calibri" w:eastAsia="Calibri" w:hAnsi="Calibri" w:cs="Arial"/>
          <w:sz w:val="24"/>
          <w:szCs w:val="24"/>
          <w:lang w:val="sl-SI"/>
        </w:rPr>
        <w:t xml:space="preserve">, </w:t>
      </w:r>
      <w:r w:rsidRPr="006E42EB">
        <w:rPr>
          <w:rFonts w:ascii="Calibri" w:eastAsia="Calibri" w:hAnsi="Calibri" w:cs="Arial"/>
          <w:sz w:val="24"/>
          <w:szCs w:val="24"/>
          <w:lang w:val="sl-SI"/>
        </w:rPr>
        <w:t>svinčnik, izroček.</w:t>
      </w:r>
    </w:p>
    <w:p w:rsidR="004E18A8" w:rsidRPr="006E42EB" w:rsidRDefault="004E18A8" w:rsidP="004E18A8">
      <w:pPr>
        <w:keepNext/>
        <w:keepLines/>
        <w:spacing w:after="0"/>
        <w:jc w:val="both"/>
        <w:outlineLvl w:val="0"/>
        <w:rPr>
          <w:rFonts w:ascii="Cambria" w:eastAsia="Times New Roman" w:hAnsi="Cambria" w:cs="Times New Roman"/>
          <w:b/>
          <w:bCs/>
          <w:color w:val="17365D"/>
          <w:sz w:val="28"/>
          <w:szCs w:val="28"/>
          <w:lang w:val="sl-SI"/>
        </w:rPr>
      </w:pPr>
    </w:p>
    <w:p w:rsidR="004E18A8" w:rsidRPr="006E42EB" w:rsidRDefault="00FC471F" w:rsidP="004E18A8">
      <w:pPr>
        <w:keepNext/>
        <w:keepLines/>
        <w:spacing w:after="0"/>
        <w:jc w:val="both"/>
        <w:outlineLvl w:val="0"/>
        <w:rPr>
          <w:rFonts w:ascii="Cambria" w:eastAsia="Times New Roman" w:hAnsi="Cambria" w:cs="Times New Roman"/>
          <w:b/>
          <w:bCs/>
          <w:color w:val="17365D"/>
          <w:sz w:val="28"/>
          <w:szCs w:val="28"/>
          <w:lang w:val="sl-SI"/>
        </w:rPr>
      </w:pPr>
      <w:r w:rsidRPr="006E42EB">
        <w:rPr>
          <w:rFonts w:ascii="Cambria" w:eastAsia="Times New Roman" w:hAnsi="Cambria" w:cs="Times New Roman"/>
          <w:b/>
          <w:bCs/>
          <w:color w:val="17365D"/>
          <w:sz w:val="28"/>
          <w:szCs w:val="28"/>
          <w:lang w:val="sl-SI"/>
        </w:rPr>
        <w:t>Metode</w:t>
      </w:r>
      <w:r w:rsidR="004E18A8" w:rsidRPr="006E42EB">
        <w:rPr>
          <w:rFonts w:ascii="Cambria" w:eastAsia="Times New Roman" w:hAnsi="Cambria" w:cs="Times New Roman"/>
          <w:b/>
          <w:bCs/>
          <w:color w:val="17365D"/>
          <w:sz w:val="28"/>
          <w:szCs w:val="28"/>
          <w:lang w:val="sl-SI"/>
        </w:rPr>
        <w:t xml:space="preserve">: </w:t>
      </w:r>
    </w:p>
    <w:p w:rsidR="00C83CEB" w:rsidRPr="006E42EB" w:rsidRDefault="002C6204" w:rsidP="004E18A8">
      <w:pPr>
        <w:keepNext/>
        <w:keepLines/>
        <w:spacing w:after="0"/>
        <w:jc w:val="both"/>
        <w:outlineLvl w:val="0"/>
        <w:rPr>
          <w:rFonts w:eastAsia="Calibri" w:cs="Times New Roman"/>
          <w:sz w:val="24"/>
          <w:szCs w:val="24"/>
          <w:lang w:val="sl-SI"/>
        </w:rPr>
      </w:pPr>
      <w:r w:rsidRPr="006E42EB">
        <w:rPr>
          <w:rFonts w:eastAsia="Calibri" w:cs="Times New Roman"/>
          <w:sz w:val="24"/>
          <w:szCs w:val="24"/>
          <w:lang w:val="sl-SI"/>
        </w:rPr>
        <w:t>Diskusija/razprava</w:t>
      </w:r>
    </w:p>
    <w:p w:rsidR="00C83CEB" w:rsidRPr="006E42EB" w:rsidRDefault="00C83CEB" w:rsidP="004E18A8">
      <w:pPr>
        <w:keepNext/>
        <w:keepLines/>
        <w:spacing w:after="0"/>
        <w:jc w:val="both"/>
        <w:outlineLvl w:val="0"/>
        <w:rPr>
          <w:rFonts w:eastAsia="Calibri" w:cs="Times New Roman"/>
          <w:sz w:val="24"/>
          <w:szCs w:val="24"/>
          <w:lang w:val="sl-SI"/>
        </w:rPr>
      </w:pPr>
    </w:p>
    <w:p w:rsidR="002C6204" w:rsidRPr="006E42EB" w:rsidRDefault="002C6204" w:rsidP="004E18A8">
      <w:pPr>
        <w:keepNext/>
        <w:keepLines/>
        <w:spacing w:after="0"/>
        <w:jc w:val="both"/>
        <w:outlineLvl w:val="0"/>
        <w:rPr>
          <w:rFonts w:eastAsia="Calibri" w:cs="Times New Roman"/>
          <w:sz w:val="24"/>
          <w:szCs w:val="24"/>
          <w:lang w:val="sl-SI"/>
        </w:rPr>
      </w:pPr>
      <w:r w:rsidRPr="006E42EB">
        <w:rPr>
          <w:rFonts w:eastAsia="Calibri" w:cs="Times New Roman"/>
          <w:sz w:val="24"/>
          <w:szCs w:val="24"/>
          <w:lang w:val="sl-SI"/>
        </w:rPr>
        <w:t xml:space="preserve">Vaja je primerna, kadar želi trener </w:t>
      </w:r>
      <w:r w:rsidR="006E42EB" w:rsidRPr="006E42EB">
        <w:rPr>
          <w:rFonts w:eastAsia="Calibri" w:cs="Times New Roman"/>
          <w:sz w:val="24"/>
          <w:szCs w:val="24"/>
          <w:lang w:val="sl-SI"/>
        </w:rPr>
        <w:t>na primeru (izkustveno) prikazati udeležencem kako naj bi se diskusija/razprava znotraj skupine vodila in kaj so glavne značilnosti le-te.</w:t>
      </w:r>
    </w:p>
    <w:p w:rsidR="004E18A8" w:rsidRPr="006E42EB" w:rsidRDefault="004E18A8" w:rsidP="004E18A8">
      <w:pPr>
        <w:keepNext/>
        <w:keepLines/>
        <w:spacing w:after="0"/>
        <w:jc w:val="both"/>
        <w:outlineLvl w:val="0"/>
        <w:rPr>
          <w:rFonts w:ascii="Cambria" w:eastAsia="Times New Roman" w:hAnsi="Cambria" w:cs="Times New Roman"/>
          <w:b/>
          <w:bCs/>
          <w:color w:val="17365D"/>
          <w:sz w:val="28"/>
          <w:szCs w:val="28"/>
          <w:lang w:val="sl-SI"/>
        </w:rPr>
      </w:pPr>
    </w:p>
    <w:p w:rsidR="004E18A8" w:rsidRPr="006E42EB" w:rsidRDefault="004E18A8" w:rsidP="004E18A8">
      <w:pPr>
        <w:keepNext/>
        <w:keepLines/>
        <w:spacing w:after="0"/>
        <w:jc w:val="both"/>
        <w:outlineLvl w:val="0"/>
        <w:rPr>
          <w:rFonts w:ascii="Cambria" w:eastAsia="Times New Roman" w:hAnsi="Cambria" w:cs="Times New Roman"/>
          <w:b/>
          <w:bCs/>
          <w:color w:val="17365D"/>
          <w:sz w:val="28"/>
          <w:szCs w:val="28"/>
          <w:lang w:val="sl-SI"/>
        </w:rPr>
      </w:pPr>
    </w:p>
    <w:p w:rsidR="004E18A8" w:rsidRPr="006E42EB" w:rsidRDefault="00FC471F" w:rsidP="004E18A8">
      <w:pPr>
        <w:keepNext/>
        <w:keepLines/>
        <w:spacing w:after="0"/>
        <w:jc w:val="both"/>
        <w:outlineLvl w:val="0"/>
        <w:rPr>
          <w:rFonts w:ascii="Cambria" w:eastAsia="Times New Roman" w:hAnsi="Cambria" w:cs="Times New Roman"/>
          <w:b/>
          <w:bCs/>
          <w:color w:val="17365D"/>
          <w:sz w:val="28"/>
          <w:szCs w:val="28"/>
          <w:lang w:val="sl-SI"/>
        </w:rPr>
      </w:pPr>
      <w:r w:rsidRPr="006E42EB">
        <w:rPr>
          <w:rFonts w:ascii="Cambria" w:eastAsia="Times New Roman" w:hAnsi="Cambria" w:cs="Times New Roman"/>
          <w:b/>
          <w:bCs/>
          <w:color w:val="17365D"/>
          <w:sz w:val="28"/>
          <w:szCs w:val="28"/>
          <w:lang w:val="sl-SI"/>
        </w:rPr>
        <w:t>Nasvet za trenerja</w:t>
      </w:r>
      <w:r w:rsidR="004E18A8" w:rsidRPr="006E42EB">
        <w:rPr>
          <w:rFonts w:ascii="Cambria" w:eastAsia="Times New Roman" w:hAnsi="Cambria" w:cs="Times New Roman"/>
          <w:b/>
          <w:bCs/>
          <w:color w:val="17365D"/>
          <w:sz w:val="28"/>
          <w:szCs w:val="28"/>
          <w:lang w:val="sl-SI"/>
        </w:rPr>
        <w:t xml:space="preserve">: </w:t>
      </w:r>
    </w:p>
    <w:p w:rsidR="006E42EB" w:rsidRPr="006E42EB" w:rsidRDefault="006E42EB" w:rsidP="004E18A8">
      <w:pPr>
        <w:keepNext/>
        <w:keepLines/>
        <w:spacing w:after="0"/>
        <w:jc w:val="both"/>
        <w:outlineLvl w:val="0"/>
        <w:rPr>
          <w:rFonts w:eastAsia="Calibri" w:cs="Times New Roman"/>
          <w:sz w:val="24"/>
          <w:szCs w:val="24"/>
          <w:lang w:val="sl-SI"/>
        </w:rPr>
      </w:pPr>
      <w:r w:rsidRPr="006E42EB">
        <w:rPr>
          <w:rFonts w:eastAsia="Calibri" w:cs="Times New Roman"/>
          <w:sz w:val="24"/>
          <w:szCs w:val="24"/>
          <w:lang w:val="sl-SI"/>
        </w:rPr>
        <w:t>Trener naj s svojim vedenjem in vodenjem skupine prikaže kako se diskusija/razprava primerno vodi in izpeljuje tekom procesa. S tem trener praktično (s svojo držo in vedenjem) pokaže udeležencem bistvo vodenja diskusije/razprave, kar pa je veliko bolj vplivno kot samo opisovanje in razlaganje.</w:t>
      </w:r>
    </w:p>
    <w:p w:rsidR="004E18A8" w:rsidRPr="006E42EB" w:rsidRDefault="004E18A8" w:rsidP="004E18A8">
      <w:pPr>
        <w:keepNext/>
        <w:keepLines/>
        <w:spacing w:before="480" w:after="0"/>
        <w:jc w:val="both"/>
        <w:outlineLvl w:val="0"/>
        <w:rPr>
          <w:rFonts w:eastAsia="Times New Roman" w:cs="Times New Roman"/>
          <w:sz w:val="24"/>
          <w:szCs w:val="24"/>
          <w:lang w:val="sl-SI"/>
        </w:rPr>
      </w:pPr>
    </w:p>
    <w:p w:rsidR="004E18A8" w:rsidRPr="006E42EB" w:rsidRDefault="00FC471F" w:rsidP="004E18A8">
      <w:pPr>
        <w:keepNext/>
        <w:keepLines/>
        <w:spacing w:after="0"/>
        <w:outlineLvl w:val="0"/>
        <w:rPr>
          <w:rFonts w:ascii="Cambria" w:eastAsia="Times New Roman" w:hAnsi="Cambria" w:cs="Times New Roman"/>
          <w:b/>
          <w:bCs/>
          <w:color w:val="17365D"/>
          <w:sz w:val="28"/>
          <w:szCs w:val="28"/>
          <w:lang w:val="sl-SI"/>
        </w:rPr>
      </w:pPr>
      <w:r w:rsidRPr="006E42EB">
        <w:rPr>
          <w:rFonts w:ascii="Cambria" w:eastAsia="Times New Roman" w:hAnsi="Cambria" w:cs="Times New Roman"/>
          <w:b/>
          <w:bCs/>
          <w:color w:val="17365D"/>
          <w:sz w:val="28"/>
          <w:szCs w:val="28"/>
          <w:lang w:val="sl-SI"/>
        </w:rPr>
        <w:t>Vir/literatura</w:t>
      </w:r>
      <w:r w:rsidR="004E18A8" w:rsidRPr="006E42EB">
        <w:rPr>
          <w:rFonts w:ascii="Cambria" w:eastAsia="Times New Roman" w:hAnsi="Cambria" w:cs="Times New Roman"/>
          <w:b/>
          <w:bCs/>
          <w:color w:val="17365D"/>
          <w:sz w:val="28"/>
          <w:szCs w:val="28"/>
          <w:lang w:val="sl-SI"/>
        </w:rPr>
        <w:t xml:space="preserve">: </w:t>
      </w:r>
    </w:p>
    <w:p w:rsidR="00191335" w:rsidRPr="006E42EB" w:rsidRDefault="00191335" w:rsidP="00191335">
      <w:pPr>
        <w:keepNext/>
        <w:keepLines/>
        <w:spacing w:after="0"/>
        <w:jc w:val="both"/>
        <w:outlineLvl w:val="0"/>
        <w:rPr>
          <w:rFonts w:eastAsia="Calibri" w:cs="Times New Roman"/>
          <w:sz w:val="24"/>
          <w:szCs w:val="24"/>
          <w:lang w:val="sl-SI"/>
        </w:rPr>
      </w:pPr>
      <w:r w:rsidRPr="006E42EB">
        <w:rPr>
          <w:rFonts w:eastAsia="Calibri" w:cs="Times New Roman"/>
          <w:sz w:val="24"/>
          <w:szCs w:val="24"/>
          <w:lang w:val="sl-SI"/>
        </w:rPr>
        <w:t>INTEGRA INŠTITUT, Inštitut za razvoj človeških virov</w:t>
      </w:r>
      <w:r w:rsidR="006E42EB" w:rsidRPr="006E42EB">
        <w:rPr>
          <w:rFonts w:eastAsia="Calibri" w:cs="Times New Roman"/>
          <w:sz w:val="24"/>
          <w:szCs w:val="24"/>
          <w:lang w:val="sl-SI"/>
        </w:rPr>
        <w:t>.</w:t>
      </w:r>
    </w:p>
    <w:p w:rsidR="004F24D9" w:rsidRDefault="004F24D9" w:rsidP="004E18A8">
      <w:pPr>
        <w:spacing w:after="300" w:line="240" w:lineRule="auto"/>
        <w:contextualSpacing/>
        <w:rPr>
          <w:rStyle w:val="Hiperpovezava"/>
        </w:rPr>
      </w:pPr>
    </w:p>
    <w:sectPr w:rsidR="004F24D9"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2F7F" w:rsidRDefault="008C2F7F" w:rsidP="000D1CD3">
      <w:pPr>
        <w:spacing w:after="0" w:line="240" w:lineRule="auto"/>
      </w:pPr>
      <w:r>
        <w:separator/>
      </w:r>
    </w:p>
  </w:endnote>
  <w:endnote w:type="continuationSeparator" w:id="0">
    <w:p w:rsidR="008C2F7F" w:rsidRDefault="008C2F7F"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2F7F" w:rsidRDefault="008C2F7F" w:rsidP="000D1CD3">
      <w:pPr>
        <w:spacing w:after="0" w:line="240" w:lineRule="auto"/>
      </w:pPr>
      <w:r>
        <w:separator/>
      </w:r>
    </w:p>
  </w:footnote>
  <w:footnote w:type="continuationSeparator" w:id="0">
    <w:p w:rsidR="008C2F7F" w:rsidRDefault="008C2F7F"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2EAD5C12"/>
    <w:multiLevelType w:val="hybridMultilevel"/>
    <w:tmpl w:val="D53ACA2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353A419F"/>
    <w:multiLevelType w:val="multilevel"/>
    <w:tmpl w:val="D4D693D4"/>
    <w:lvl w:ilvl="0">
      <w:start w:val="1"/>
      <w:numFmt w:val="decimal"/>
      <w:lvlText w:val="%1."/>
      <w:lvlJc w:val="left"/>
      <w:pPr>
        <w:tabs>
          <w:tab w:val="num" w:pos="720"/>
        </w:tabs>
        <w:ind w:left="720" w:hanging="360"/>
      </w:pPr>
      <w:rPr>
        <w:b w:val="0"/>
        <w:bCs/>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
  </w:num>
  <w:num w:numId="3">
    <w:abstractNumId w:val="14"/>
  </w:num>
  <w:num w:numId="4">
    <w:abstractNumId w:val="22"/>
  </w:num>
  <w:num w:numId="5">
    <w:abstractNumId w:val="3"/>
  </w:num>
  <w:num w:numId="6">
    <w:abstractNumId w:val="9"/>
  </w:num>
  <w:num w:numId="7">
    <w:abstractNumId w:val="10"/>
  </w:num>
  <w:num w:numId="8">
    <w:abstractNumId w:val="12"/>
  </w:num>
  <w:num w:numId="9">
    <w:abstractNumId w:val="17"/>
  </w:num>
  <w:num w:numId="10">
    <w:abstractNumId w:val="0"/>
  </w:num>
  <w:num w:numId="11">
    <w:abstractNumId w:val="15"/>
  </w:num>
  <w:num w:numId="12">
    <w:abstractNumId w:val="16"/>
  </w:num>
  <w:num w:numId="13">
    <w:abstractNumId w:val="5"/>
  </w:num>
  <w:num w:numId="14">
    <w:abstractNumId w:val="20"/>
  </w:num>
  <w:num w:numId="15">
    <w:abstractNumId w:val="7"/>
  </w:num>
  <w:num w:numId="16">
    <w:abstractNumId w:val="19"/>
  </w:num>
  <w:num w:numId="17">
    <w:abstractNumId w:val="6"/>
  </w:num>
  <w:num w:numId="18">
    <w:abstractNumId w:val="21"/>
  </w:num>
  <w:num w:numId="19">
    <w:abstractNumId w:val="2"/>
  </w:num>
  <w:num w:numId="20">
    <w:abstractNumId w:val="4"/>
  </w:num>
  <w:num w:numId="21">
    <w:abstractNumId w:val="8"/>
  </w:num>
  <w:num w:numId="22">
    <w:abstractNumId w:val="13"/>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15B0"/>
    <w:rsid w:val="000149C3"/>
    <w:rsid w:val="00045427"/>
    <w:rsid w:val="000475FC"/>
    <w:rsid w:val="00060BE2"/>
    <w:rsid w:val="000B0DF5"/>
    <w:rsid w:val="000B12D0"/>
    <w:rsid w:val="000B2D33"/>
    <w:rsid w:val="000D1CD3"/>
    <w:rsid w:val="000E5E3F"/>
    <w:rsid w:val="000F015D"/>
    <w:rsid w:val="000F4C25"/>
    <w:rsid w:val="00104A30"/>
    <w:rsid w:val="00104AC5"/>
    <w:rsid w:val="00116217"/>
    <w:rsid w:val="00116E77"/>
    <w:rsid w:val="00155FC3"/>
    <w:rsid w:val="00185551"/>
    <w:rsid w:val="00191335"/>
    <w:rsid w:val="001935EF"/>
    <w:rsid w:val="001A7079"/>
    <w:rsid w:val="001C6E99"/>
    <w:rsid w:val="001F27DC"/>
    <w:rsid w:val="00210220"/>
    <w:rsid w:val="00221BD4"/>
    <w:rsid w:val="00246E82"/>
    <w:rsid w:val="00254589"/>
    <w:rsid w:val="0025756A"/>
    <w:rsid w:val="002638D9"/>
    <w:rsid w:val="0026616F"/>
    <w:rsid w:val="00271FF4"/>
    <w:rsid w:val="002775A6"/>
    <w:rsid w:val="0029066F"/>
    <w:rsid w:val="0029080A"/>
    <w:rsid w:val="002A460F"/>
    <w:rsid w:val="002C6204"/>
    <w:rsid w:val="002E4262"/>
    <w:rsid w:val="002F1653"/>
    <w:rsid w:val="0030616A"/>
    <w:rsid w:val="00314011"/>
    <w:rsid w:val="00320376"/>
    <w:rsid w:val="00332D28"/>
    <w:rsid w:val="00342D2A"/>
    <w:rsid w:val="00350EBF"/>
    <w:rsid w:val="00365016"/>
    <w:rsid w:val="003F45D8"/>
    <w:rsid w:val="00427A2A"/>
    <w:rsid w:val="00446FFD"/>
    <w:rsid w:val="00450F67"/>
    <w:rsid w:val="004604C3"/>
    <w:rsid w:val="004629F2"/>
    <w:rsid w:val="00465214"/>
    <w:rsid w:val="00482170"/>
    <w:rsid w:val="004A1BB1"/>
    <w:rsid w:val="004A3DDF"/>
    <w:rsid w:val="004D189B"/>
    <w:rsid w:val="004E18A8"/>
    <w:rsid w:val="004E5976"/>
    <w:rsid w:val="004F24D9"/>
    <w:rsid w:val="005015ED"/>
    <w:rsid w:val="00527449"/>
    <w:rsid w:val="00551AF7"/>
    <w:rsid w:val="00552140"/>
    <w:rsid w:val="00553EC2"/>
    <w:rsid w:val="005551DC"/>
    <w:rsid w:val="0058475A"/>
    <w:rsid w:val="00587A1A"/>
    <w:rsid w:val="00596558"/>
    <w:rsid w:val="005A3874"/>
    <w:rsid w:val="005D0E86"/>
    <w:rsid w:val="005D4166"/>
    <w:rsid w:val="00605A2B"/>
    <w:rsid w:val="00615923"/>
    <w:rsid w:val="00624E0D"/>
    <w:rsid w:val="00643766"/>
    <w:rsid w:val="0064630B"/>
    <w:rsid w:val="00663042"/>
    <w:rsid w:val="006727D4"/>
    <w:rsid w:val="0068586C"/>
    <w:rsid w:val="00685D10"/>
    <w:rsid w:val="006E42EB"/>
    <w:rsid w:val="007115CD"/>
    <w:rsid w:val="007130BB"/>
    <w:rsid w:val="007175E0"/>
    <w:rsid w:val="00734AEC"/>
    <w:rsid w:val="00743F8F"/>
    <w:rsid w:val="00746454"/>
    <w:rsid w:val="00746FFD"/>
    <w:rsid w:val="00760446"/>
    <w:rsid w:val="00767F76"/>
    <w:rsid w:val="007703C8"/>
    <w:rsid w:val="00770B7E"/>
    <w:rsid w:val="00776F7C"/>
    <w:rsid w:val="00781B3B"/>
    <w:rsid w:val="007824EF"/>
    <w:rsid w:val="007A39AC"/>
    <w:rsid w:val="007A5362"/>
    <w:rsid w:val="007A5508"/>
    <w:rsid w:val="007B008D"/>
    <w:rsid w:val="007B0D89"/>
    <w:rsid w:val="007B620B"/>
    <w:rsid w:val="007F1C3C"/>
    <w:rsid w:val="00812D28"/>
    <w:rsid w:val="008261CF"/>
    <w:rsid w:val="008578F5"/>
    <w:rsid w:val="00866766"/>
    <w:rsid w:val="008841F3"/>
    <w:rsid w:val="00891571"/>
    <w:rsid w:val="008B081A"/>
    <w:rsid w:val="008B3FF3"/>
    <w:rsid w:val="008B7901"/>
    <w:rsid w:val="008C2F7F"/>
    <w:rsid w:val="008D5204"/>
    <w:rsid w:val="008E4FEA"/>
    <w:rsid w:val="00927640"/>
    <w:rsid w:val="00954790"/>
    <w:rsid w:val="009777BF"/>
    <w:rsid w:val="0098341E"/>
    <w:rsid w:val="00993DF9"/>
    <w:rsid w:val="009B5C8D"/>
    <w:rsid w:val="009C113C"/>
    <w:rsid w:val="009D786C"/>
    <w:rsid w:val="009E3274"/>
    <w:rsid w:val="009E4BF2"/>
    <w:rsid w:val="009F13D9"/>
    <w:rsid w:val="00A249AA"/>
    <w:rsid w:val="00A432CA"/>
    <w:rsid w:val="00A67F6F"/>
    <w:rsid w:val="00A74D23"/>
    <w:rsid w:val="00AB1154"/>
    <w:rsid w:val="00AB74AB"/>
    <w:rsid w:val="00AC344D"/>
    <w:rsid w:val="00AC4722"/>
    <w:rsid w:val="00AD1982"/>
    <w:rsid w:val="00AF4D6B"/>
    <w:rsid w:val="00B10397"/>
    <w:rsid w:val="00B16F0F"/>
    <w:rsid w:val="00B21066"/>
    <w:rsid w:val="00B3570E"/>
    <w:rsid w:val="00B56F34"/>
    <w:rsid w:val="00B83669"/>
    <w:rsid w:val="00B91FAB"/>
    <w:rsid w:val="00BB1470"/>
    <w:rsid w:val="00BC0D55"/>
    <w:rsid w:val="00BC1CFE"/>
    <w:rsid w:val="00BC757E"/>
    <w:rsid w:val="00BF1281"/>
    <w:rsid w:val="00C23C0F"/>
    <w:rsid w:val="00C30713"/>
    <w:rsid w:val="00C51F49"/>
    <w:rsid w:val="00C63C35"/>
    <w:rsid w:val="00C70780"/>
    <w:rsid w:val="00C735EF"/>
    <w:rsid w:val="00C80277"/>
    <w:rsid w:val="00C83CEB"/>
    <w:rsid w:val="00CB3C0A"/>
    <w:rsid w:val="00CB5669"/>
    <w:rsid w:val="00CC060C"/>
    <w:rsid w:val="00CC24CA"/>
    <w:rsid w:val="00CE2C18"/>
    <w:rsid w:val="00D11D47"/>
    <w:rsid w:val="00D22DBC"/>
    <w:rsid w:val="00DA0B5C"/>
    <w:rsid w:val="00DA7276"/>
    <w:rsid w:val="00DB016A"/>
    <w:rsid w:val="00DE3606"/>
    <w:rsid w:val="00DF4B87"/>
    <w:rsid w:val="00E06AB5"/>
    <w:rsid w:val="00E207CA"/>
    <w:rsid w:val="00E26652"/>
    <w:rsid w:val="00E315AC"/>
    <w:rsid w:val="00E34E16"/>
    <w:rsid w:val="00E42B47"/>
    <w:rsid w:val="00E44160"/>
    <w:rsid w:val="00E45FF7"/>
    <w:rsid w:val="00E5515F"/>
    <w:rsid w:val="00E62415"/>
    <w:rsid w:val="00E63333"/>
    <w:rsid w:val="00E71BD4"/>
    <w:rsid w:val="00E73F03"/>
    <w:rsid w:val="00EA0879"/>
    <w:rsid w:val="00EA1156"/>
    <w:rsid w:val="00EA4CDD"/>
    <w:rsid w:val="00EA7E16"/>
    <w:rsid w:val="00EB3767"/>
    <w:rsid w:val="00EC2AF4"/>
    <w:rsid w:val="00ED4CFD"/>
    <w:rsid w:val="00EE79A8"/>
    <w:rsid w:val="00F0554E"/>
    <w:rsid w:val="00F21D85"/>
    <w:rsid w:val="00F3632D"/>
    <w:rsid w:val="00F614D3"/>
    <w:rsid w:val="00F71888"/>
    <w:rsid w:val="00F72820"/>
    <w:rsid w:val="00F945BE"/>
    <w:rsid w:val="00F95DA8"/>
    <w:rsid w:val="00FB3A0E"/>
    <w:rsid w:val="00FC471F"/>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99"/>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Svetlosenenjepoudarek53">
    <w:name w:val="Svetlo senčenje – poudarek 53"/>
    <w:basedOn w:val="Navadnatabela"/>
    <w:next w:val="Svetlosenenjepoudarek5"/>
    <w:uiPriority w:val="60"/>
    <w:rsid w:val="005D4166"/>
    <w:pPr>
      <w:spacing w:after="0" w:line="240" w:lineRule="auto"/>
    </w:pPr>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vetlosenenjepoudarek54">
    <w:name w:val="Svetlo senčenje – poudarek 54"/>
    <w:basedOn w:val="Navadnatabela"/>
    <w:next w:val="Svetlosenenjepoudarek5"/>
    <w:uiPriority w:val="60"/>
    <w:rsid w:val="00A67F6F"/>
    <w:pPr>
      <w:spacing w:after="0" w:line="240" w:lineRule="auto"/>
    </w:pPr>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vetlosenenjepoudarek55">
    <w:name w:val="Svetlo senčenje – poudarek 55"/>
    <w:basedOn w:val="Navadnatabela"/>
    <w:next w:val="Svetlosenenjepoudarek5"/>
    <w:uiPriority w:val="60"/>
    <w:rsid w:val="00596558"/>
    <w:pPr>
      <w:spacing w:after="0" w:line="240" w:lineRule="auto"/>
    </w:pPr>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vetlosenenjepoudarek56">
    <w:name w:val="Svetlo senčenje – poudarek 56"/>
    <w:basedOn w:val="Navadnatabela"/>
    <w:next w:val="Svetlosenenjepoudarek5"/>
    <w:uiPriority w:val="60"/>
    <w:rsid w:val="00781B3B"/>
    <w:pPr>
      <w:spacing w:after="0" w:line="240" w:lineRule="auto"/>
    </w:pPr>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vetlosenenjepoudarek57">
    <w:name w:val="Svetlo senčenje – poudarek 57"/>
    <w:basedOn w:val="Navadnatabela"/>
    <w:next w:val="Svetlosenenjepoudarek5"/>
    <w:uiPriority w:val="60"/>
    <w:rsid w:val="004E5976"/>
    <w:pPr>
      <w:spacing w:after="0" w:line="240" w:lineRule="auto"/>
    </w:pPr>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vetlosenenjepoudarek59">
    <w:name w:val="Svetlo senčenje – poudarek 59"/>
    <w:basedOn w:val="Navadnatabela"/>
    <w:next w:val="Svetlosenenjepoudarek5"/>
    <w:uiPriority w:val="60"/>
    <w:rsid w:val="00AD1982"/>
    <w:pPr>
      <w:spacing w:after="0" w:line="240" w:lineRule="auto"/>
    </w:pPr>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vetlosenenjepoudarek510">
    <w:name w:val="Svetlo senčenje – poudarek 510"/>
    <w:basedOn w:val="Navadnatabela"/>
    <w:next w:val="Svetlosenenjepoudarek5"/>
    <w:uiPriority w:val="60"/>
    <w:rsid w:val="004E18A8"/>
    <w:pPr>
      <w:spacing w:after="0" w:line="240" w:lineRule="auto"/>
    </w:pPr>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99"/>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Svetlosenenjepoudarek53">
    <w:name w:val="Svetlo senčenje – poudarek 53"/>
    <w:basedOn w:val="Navadnatabela"/>
    <w:next w:val="Svetlosenenjepoudarek5"/>
    <w:uiPriority w:val="60"/>
    <w:rsid w:val="005D4166"/>
    <w:pPr>
      <w:spacing w:after="0" w:line="240" w:lineRule="auto"/>
    </w:pPr>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vetlosenenjepoudarek54">
    <w:name w:val="Svetlo senčenje – poudarek 54"/>
    <w:basedOn w:val="Navadnatabela"/>
    <w:next w:val="Svetlosenenjepoudarek5"/>
    <w:uiPriority w:val="60"/>
    <w:rsid w:val="00A67F6F"/>
    <w:pPr>
      <w:spacing w:after="0" w:line="240" w:lineRule="auto"/>
    </w:pPr>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vetlosenenjepoudarek55">
    <w:name w:val="Svetlo senčenje – poudarek 55"/>
    <w:basedOn w:val="Navadnatabela"/>
    <w:next w:val="Svetlosenenjepoudarek5"/>
    <w:uiPriority w:val="60"/>
    <w:rsid w:val="00596558"/>
    <w:pPr>
      <w:spacing w:after="0" w:line="240" w:lineRule="auto"/>
    </w:pPr>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vetlosenenjepoudarek56">
    <w:name w:val="Svetlo senčenje – poudarek 56"/>
    <w:basedOn w:val="Navadnatabela"/>
    <w:next w:val="Svetlosenenjepoudarek5"/>
    <w:uiPriority w:val="60"/>
    <w:rsid w:val="00781B3B"/>
    <w:pPr>
      <w:spacing w:after="0" w:line="240" w:lineRule="auto"/>
    </w:pPr>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vetlosenenjepoudarek57">
    <w:name w:val="Svetlo senčenje – poudarek 57"/>
    <w:basedOn w:val="Navadnatabela"/>
    <w:next w:val="Svetlosenenjepoudarek5"/>
    <w:uiPriority w:val="60"/>
    <w:rsid w:val="004E5976"/>
    <w:pPr>
      <w:spacing w:after="0" w:line="240" w:lineRule="auto"/>
    </w:pPr>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vetlosenenjepoudarek59">
    <w:name w:val="Svetlo senčenje – poudarek 59"/>
    <w:basedOn w:val="Navadnatabela"/>
    <w:next w:val="Svetlosenenjepoudarek5"/>
    <w:uiPriority w:val="60"/>
    <w:rsid w:val="00AD1982"/>
    <w:pPr>
      <w:spacing w:after="0" w:line="240" w:lineRule="auto"/>
    </w:pPr>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vetlosenenjepoudarek510">
    <w:name w:val="Svetlo senčenje – poudarek 510"/>
    <w:basedOn w:val="Navadnatabela"/>
    <w:next w:val="Svetlosenenjepoudarek5"/>
    <w:uiPriority w:val="60"/>
    <w:rsid w:val="004E18A8"/>
    <w:pPr>
      <w:spacing w:after="0" w:line="240" w:lineRule="auto"/>
    </w:pPr>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49DF99-71BF-4F6D-8451-36F552E06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290</Words>
  <Characters>1655</Characters>
  <Application>Microsoft Office Word</Application>
  <DocSecurity>0</DocSecurity>
  <Lines>13</Lines>
  <Paragraphs>3</Paragraphs>
  <ScaleCrop>false</ScaleCrop>
  <HeadingPairs>
    <vt:vector size="6" baseType="variant">
      <vt:variant>
        <vt:lpstr>Naslov</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TU Wien - Studentenversion</Company>
  <LinksUpToDate>false</LinksUpToDate>
  <CharactersWithSpaces>1942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Vugrinec</cp:lastModifiedBy>
  <cp:revision>2</cp:revision>
  <dcterms:created xsi:type="dcterms:W3CDTF">2015-01-07T17:33:00Z</dcterms:created>
  <dcterms:modified xsi:type="dcterms:W3CDTF">2015-01-07T17:33:00Z</dcterms:modified>
</cp:coreProperties>
</file>