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22" w:rsidRPr="0075106B" w:rsidRDefault="000115B0" w:rsidP="00AC4722">
      <w:pPr>
        <w:spacing w:after="300" w:line="240" w:lineRule="auto"/>
        <w:contextualSpacing/>
        <w:rPr>
          <w:rFonts w:ascii="Cambria" w:eastAsia="Times New Roman" w:hAnsi="Cambria" w:cs="Times New Roman"/>
          <w:color w:val="17365D"/>
          <w:spacing w:val="5"/>
          <w:kern w:val="28"/>
          <w:sz w:val="48"/>
          <w:szCs w:val="56"/>
        </w:rPr>
      </w:pPr>
      <w:r>
        <w:rPr>
          <w:sz w:val="44"/>
        </w:rPr>
        <w:t>Title:</w:t>
      </w:r>
      <w:r w:rsidR="004F24D9">
        <w:rPr>
          <w:sz w:val="44"/>
        </w:rPr>
        <w:t xml:space="preserve"> </w:t>
      </w:r>
      <w:r w:rsidR="00AC4722">
        <w:rPr>
          <w:rFonts w:ascii="Cambria" w:eastAsia="Times New Roman" w:hAnsi="Cambria" w:cs="Times New Roman"/>
          <w:color w:val="17365D"/>
          <w:spacing w:val="5"/>
          <w:kern w:val="28"/>
          <w:sz w:val="48"/>
          <w:szCs w:val="56"/>
        </w:rPr>
        <w:t>Comparison</w:t>
      </w:r>
    </w:p>
    <w:p w:rsidR="00E06B93" w:rsidRPr="008B3FF3" w:rsidRDefault="00AC4722" w:rsidP="00E06B93">
      <w:pPr>
        <w:pStyle w:val="Naslov"/>
        <w:pBdr>
          <w:bottom w:val="none" w:sz="0" w:space="0" w:color="auto"/>
        </w:pBdr>
        <w:spacing w:after="0"/>
        <w:rPr>
          <w:sz w:val="24"/>
        </w:rPr>
      </w:pPr>
      <w:r>
        <w:rPr>
          <w:rFonts w:ascii="Cambria" w:eastAsia="Times New Roman" w:hAnsi="Cambria" w:cs="Times New Roman"/>
          <w:color w:val="17365D"/>
          <w:sz w:val="24"/>
        </w:rPr>
        <w:t xml:space="preserve">Exercise code: </w:t>
      </w:r>
      <w:r w:rsidR="00DD2B34">
        <w:rPr>
          <w:rFonts w:ascii="Cambria" w:eastAsia="Times New Roman" w:hAnsi="Cambria" w:cs="Times New Roman"/>
          <w:color w:val="17365D"/>
          <w:sz w:val="24"/>
        </w:rPr>
        <w:t>SLINTEGRA024</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E06B93"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E06B93" w:rsidRPr="00E06B93" w:rsidRDefault="00E06B93" w:rsidP="00AD7CF1">
            <w:pPr>
              <w:rPr>
                <w:i/>
                <w:color w:val="17365D" w:themeColor="text2" w:themeShade="BF"/>
              </w:rPr>
            </w:pPr>
            <w:r w:rsidRPr="00E06B93">
              <w:rPr>
                <w:i/>
                <w:color w:val="17365D" w:themeColor="text2" w:themeShade="BF"/>
              </w:rPr>
              <w:t>Modules:</w:t>
            </w:r>
          </w:p>
        </w:tc>
        <w:tc>
          <w:tcPr>
            <w:tcW w:w="3118" w:type="dxa"/>
            <w:tcBorders>
              <w:top w:val="none" w:sz="0" w:space="0" w:color="auto"/>
              <w:left w:val="none" w:sz="0" w:space="0" w:color="auto"/>
              <w:bottom w:val="none" w:sz="0" w:space="0" w:color="auto"/>
              <w:right w:val="none" w:sz="0" w:space="0" w:color="auto"/>
            </w:tcBorders>
            <w:shd w:val="clear" w:color="auto" w:fill="9CD45E"/>
          </w:tcPr>
          <w:p w:rsidR="00E06B93" w:rsidRPr="00E34E16" w:rsidRDefault="00E06B93"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E06B93" w:rsidRPr="00E34E16" w:rsidRDefault="00E06B93" w:rsidP="00AD7CF1">
            <w:pPr>
              <w:cnfStyle w:val="100000000000"/>
              <w:rPr>
                <w:color w:val="17365D" w:themeColor="text2" w:themeShade="BF"/>
              </w:rPr>
            </w:pPr>
            <w:r w:rsidRPr="00E34E16">
              <w:rPr>
                <w:color w:val="17365D" w:themeColor="text2" w:themeShade="BF"/>
              </w:rPr>
              <w:t>Duration:</w:t>
            </w:r>
          </w:p>
        </w:tc>
      </w:tr>
      <w:tr w:rsidR="00E06B93"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E06B93" w:rsidRPr="00E06B93" w:rsidRDefault="00E06B93" w:rsidP="00AD7CF1">
            <w:pPr>
              <w:rPr>
                <w:b w:val="0"/>
                <w:i/>
                <w:color w:val="17365D" w:themeColor="text2" w:themeShade="BF"/>
              </w:rPr>
            </w:pPr>
            <w:r w:rsidRPr="00E06B93">
              <w:rPr>
                <w:b w:val="0"/>
                <w:i/>
                <w:color w:val="17365D" w:themeColor="text2" w:themeShade="BF"/>
              </w:rPr>
              <w:t>1.      Social Learning</w:t>
            </w:r>
          </w:p>
          <w:p w:rsidR="00E06B93" w:rsidRPr="00E06B93" w:rsidRDefault="00E06B93" w:rsidP="00AD7CF1">
            <w:pPr>
              <w:rPr>
                <w:b w:val="0"/>
                <w:i/>
                <w:color w:val="17365D" w:themeColor="text2" w:themeShade="BF"/>
              </w:rPr>
            </w:pPr>
            <w:r w:rsidRPr="00E06B93">
              <w:rPr>
                <w:b w:val="0"/>
                <w:i/>
                <w:color w:val="17365D" w:themeColor="text2" w:themeShade="BF"/>
              </w:rPr>
              <w:t>5.      Conflict Solving Strategies</w:t>
            </w:r>
          </w:p>
          <w:p w:rsidR="00E06B93" w:rsidRPr="00E06B93" w:rsidRDefault="00E06B93" w:rsidP="00AD7CF1">
            <w:pPr>
              <w:rPr>
                <w:b w:val="0"/>
                <w:i/>
                <w:color w:val="17365D" w:themeColor="text2" w:themeShade="BF"/>
              </w:rPr>
            </w:pPr>
            <w:r w:rsidRPr="00E06B93">
              <w:rPr>
                <w:b w:val="0"/>
                <w:i/>
                <w:color w:val="17365D" w:themeColor="text2" w:themeShade="BF"/>
              </w:rPr>
              <w:t xml:space="preserve">6.      Problem Solving Strategies </w:t>
            </w:r>
          </w:p>
        </w:tc>
        <w:tc>
          <w:tcPr>
            <w:tcW w:w="3118" w:type="dxa"/>
            <w:tcBorders>
              <w:left w:val="none" w:sz="0" w:space="0" w:color="auto"/>
              <w:right w:val="none" w:sz="0" w:space="0" w:color="auto"/>
            </w:tcBorders>
            <w:shd w:val="clear" w:color="auto" w:fill="D9D9D9" w:themeFill="background1" w:themeFillShade="D9"/>
          </w:tcPr>
          <w:p w:rsidR="00E06B93" w:rsidRPr="00E34E16" w:rsidRDefault="00E06B93" w:rsidP="00AD7CF1">
            <w:pPr>
              <w:cnfStyle w:val="000000100000"/>
              <w:rPr>
                <w:color w:val="17365D" w:themeColor="text2" w:themeShade="BF"/>
              </w:rPr>
            </w:pPr>
            <w:r w:rsidRPr="00E34E16">
              <w:rPr>
                <w:color w:val="17365D" w:themeColor="text2" w:themeShade="BF"/>
              </w:rPr>
              <w:t>Small group</w:t>
            </w:r>
          </w:p>
          <w:p w:rsidR="00E06B93" w:rsidRPr="00E34E16" w:rsidRDefault="00E06B93"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E06B93" w:rsidRPr="00E34E16" w:rsidRDefault="00E06B93" w:rsidP="00AD7CF1">
            <w:pPr>
              <w:cnfStyle w:val="000000100000"/>
              <w:rPr>
                <w:color w:val="17365D" w:themeColor="text2" w:themeShade="BF"/>
              </w:rPr>
            </w:pPr>
            <w:r>
              <w:rPr>
                <w:color w:val="17365D" w:themeColor="text2" w:themeShade="BF"/>
              </w:rPr>
              <w:t>30 min</w:t>
            </w:r>
          </w:p>
        </w:tc>
      </w:tr>
    </w:tbl>
    <w:p w:rsidR="00AC4722" w:rsidRPr="007842DA" w:rsidRDefault="00AC4722" w:rsidP="00AC4722">
      <w:pPr>
        <w:keepNext/>
        <w:keepLines/>
        <w:spacing w:before="480" w:after="0"/>
        <w:outlineLvl w:val="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Purpose:</w:t>
      </w:r>
    </w:p>
    <w:p w:rsidR="00AC4722" w:rsidRPr="00E06B93" w:rsidRDefault="00AC4722" w:rsidP="00AC4722">
      <w:pPr>
        <w:numPr>
          <w:ilvl w:val="0"/>
          <w:numId w:val="12"/>
        </w:numPr>
        <w:contextualSpacing/>
        <w:rPr>
          <w:rFonts w:eastAsia="Calibri" w:cs="Arial"/>
        </w:rPr>
      </w:pPr>
      <w:r w:rsidRPr="00E06B93">
        <w:rPr>
          <w:rFonts w:eastAsia="Calibri" w:cs="Arial"/>
        </w:rPr>
        <w:t xml:space="preserve">To learn how to express ourselves and how to establish a connection with other people </w:t>
      </w:r>
    </w:p>
    <w:p w:rsidR="00AC4722" w:rsidRPr="00E06B93" w:rsidRDefault="00AC4722" w:rsidP="00AC4722">
      <w:pPr>
        <w:numPr>
          <w:ilvl w:val="0"/>
          <w:numId w:val="12"/>
        </w:numPr>
        <w:contextualSpacing/>
        <w:rPr>
          <w:rFonts w:ascii="Cambria" w:eastAsia="Times New Roman" w:hAnsi="Cambria" w:cs="Times New Roman"/>
          <w:b/>
          <w:bCs/>
          <w:color w:val="17365D"/>
          <w:sz w:val="28"/>
          <w:szCs w:val="28"/>
        </w:rPr>
      </w:pPr>
      <w:r w:rsidRPr="00E06B93">
        <w:rPr>
          <w:rFonts w:eastAsia="Calibri" w:cs="Arial"/>
        </w:rPr>
        <w:t xml:space="preserve"> To learn the background of comparison in communication and relationships </w:t>
      </w:r>
    </w:p>
    <w:p w:rsidR="00E06B93" w:rsidRPr="00E06B93" w:rsidRDefault="00E06B93" w:rsidP="00E06B93">
      <w:pPr>
        <w:ind w:left="720"/>
        <w:contextualSpacing/>
        <w:rPr>
          <w:rFonts w:ascii="Cambria" w:eastAsia="Times New Roman" w:hAnsi="Cambria" w:cs="Times New Roman"/>
          <w:b/>
          <w:bCs/>
          <w:color w:val="17365D"/>
          <w:sz w:val="28"/>
          <w:szCs w:val="28"/>
        </w:rPr>
      </w:pPr>
    </w:p>
    <w:p w:rsidR="00AC4722" w:rsidRDefault="00AC4722" w:rsidP="00AC4722">
      <w:pPr>
        <w:contextualSpacing/>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AC4722" w:rsidRPr="00E06B93" w:rsidRDefault="00AC4722" w:rsidP="00E06B93">
      <w:pPr>
        <w:contextualSpacing/>
        <w:rPr>
          <w:rFonts w:eastAsia="Times New Roman" w:cs="Times New Roman"/>
          <w:b/>
          <w:bCs/>
          <w:color w:val="17365D"/>
        </w:rPr>
      </w:pPr>
      <w:r w:rsidRPr="00E06B93">
        <w:rPr>
          <w:lang w:val="en-US"/>
        </w:rPr>
        <w:t>The participants of the exercise are presented with pictures, of people with perfect figures. The participants have to take their measurements (waist, hips, and chest) and have to compare themselves with the supermodels on the pictures. They soon discover how unpleasant comparison can be.</w:t>
      </w:r>
    </w:p>
    <w:p w:rsidR="00AC4722" w:rsidRPr="007842DA" w:rsidRDefault="00AC4722" w:rsidP="00AC4722">
      <w:pPr>
        <w:keepNext/>
        <w:keepLines/>
        <w:spacing w:before="480" w:after="0"/>
        <w:outlineLvl w:val="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Material:</w:t>
      </w:r>
    </w:p>
    <w:p w:rsidR="00AC4722" w:rsidRPr="00472BB0" w:rsidRDefault="00AC4722" w:rsidP="00AC4722">
      <w:pPr>
        <w:rPr>
          <w:rFonts w:ascii="Calibri" w:eastAsia="Calibri" w:hAnsi="Calibri" w:cs="Arial"/>
          <w:sz w:val="24"/>
          <w:szCs w:val="24"/>
        </w:rPr>
      </w:pPr>
      <w:r w:rsidRPr="00472BB0">
        <w:rPr>
          <w:rFonts w:ascii="Calibri" w:eastAsia="Calibri" w:hAnsi="Calibri" w:cs="Arial"/>
          <w:sz w:val="24"/>
          <w:szCs w:val="24"/>
        </w:rPr>
        <w:t>Paper, pencil, pic</w:t>
      </w:r>
      <w:r w:rsidR="00E06B93">
        <w:rPr>
          <w:rFonts w:ascii="Calibri" w:eastAsia="Calibri" w:hAnsi="Calibri" w:cs="Arial"/>
          <w:sz w:val="24"/>
          <w:szCs w:val="24"/>
        </w:rPr>
        <w:t>tures of people from magazines, measuring tapes</w:t>
      </w:r>
    </w:p>
    <w:p w:rsidR="00DD2B34" w:rsidRDefault="00AC4722" w:rsidP="00AC4722">
      <w:pPr>
        <w:spacing w:after="0"/>
        <w:jc w:val="both"/>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DD2B34" w:rsidRDefault="00DD2B34" w:rsidP="00E06B93">
      <w:pPr>
        <w:spacing w:after="0"/>
        <w:rPr>
          <w:rFonts w:ascii="Calibri" w:eastAsia="Calibri" w:hAnsi="Calibri" w:cs="Arial"/>
        </w:rPr>
      </w:pPr>
      <w:proofErr w:type="spellStart"/>
      <w:r>
        <w:rPr>
          <w:rFonts w:ascii="Calibri" w:eastAsia="Calibri" w:hAnsi="Calibri" w:cs="Arial"/>
        </w:rPr>
        <w:t>Experiental</w:t>
      </w:r>
      <w:proofErr w:type="spellEnd"/>
      <w:r>
        <w:rPr>
          <w:rFonts w:ascii="Calibri" w:eastAsia="Calibri" w:hAnsi="Calibri" w:cs="Arial"/>
        </w:rPr>
        <w:t xml:space="preserve"> learning </w:t>
      </w:r>
    </w:p>
    <w:p w:rsidR="00DD2B34" w:rsidRDefault="00DD2B34" w:rsidP="00E06B93">
      <w:pPr>
        <w:spacing w:after="0"/>
        <w:rPr>
          <w:rFonts w:ascii="Calibri" w:eastAsia="Calibri" w:hAnsi="Calibri" w:cs="Arial"/>
        </w:rPr>
      </w:pPr>
    </w:p>
    <w:p w:rsidR="00AC4722" w:rsidRPr="00E06B93" w:rsidRDefault="00AC4722" w:rsidP="00E06B93">
      <w:pPr>
        <w:spacing w:after="0"/>
        <w:rPr>
          <w:rFonts w:ascii="Calibri" w:eastAsia="Calibri" w:hAnsi="Calibri" w:cs="Arial"/>
        </w:rPr>
      </w:pPr>
      <w:proofErr w:type="gramStart"/>
      <w:r w:rsidRPr="00E06B93">
        <w:rPr>
          <w:rFonts w:ascii="Calibri" w:eastAsia="Calibri" w:hAnsi="Calibri" w:cs="Arial"/>
        </w:rPr>
        <w:t>The places in the middle of the group (so everyone can see) pictures of people with ideal/perfect measurements.</w:t>
      </w:r>
      <w:proofErr w:type="gramEnd"/>
      <w:r w:rsidRPr="00E06B93">
        <w:rPr>
          <w:rFonts w:ascii="Calibri" w:eastAsia="Calibri" w:hAnsi="Calibri" w:cs="Arial"/>
        </w:rPr>
        <w:t xml:space="preserve"> If it is at all possible, the pictures should be in natural scale for greater effect. The participants look at those pictures and take their own measurements and compare them to the ideal ones.</w:t>
      </w:r>
    </w:p>
    <w:p w:rsidR="00AC4722" w:rsidRDefault="00AC4722" w:rsidP="00AC4722">
      <w:pPr>
        <w:spacing w:after="0"/>
        <w:rPr>
          <w:rFonts w:ascii="Cambria" w:eastAsia="Times New Roman" w:hAnsi="Cambria" w:cs="Times New Roman"/>
          <w:b/>
          <w:bCs/>
          <w:color w:val="17365D"/>
          <w:sz w:val="28"/>
          <w:szCs w:val="28"/>
        </w:rPr>
      </w:pPr>
    </w:p>
    <w:p w:rsidR="00AC4722" w:rsidRDefault="00AC4722" w:rsidP="00AC4722">
      <w:pPr>
        <w:spacing w:after="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Advice for Trainer:</w:t>
      </w:r>
    </w:p>
    <w:p w:rsidR="00E06B93" w:rsidRPr="00E06B93" w:rsidRDefault="00AC4722" w:rsidP="00E06B93">
      <w:pPr>
        <w:spacing w:after="0"/>
        <w:rPr>
          <w:rFonts w:ascii="Calibri" w:eastAsia="Calibri" w:hAnsi="Calibri" w:cs="Times New Roman"/>
        </w:rPr>
      </w:pPr>
      <w:r w:rsidRPr="00E06B93">
        <w:rPr>
          <w:rFonts w:ascii="Calibri" w:eastAsia="Calibri" w:hAnsi="Calibri" w:cs="Times New Roman"/>
        </w:rPr>
        <w:t xml:space="preserve">During the exercise the trainers should talk about what it means when we condemn, compare or evaluate other people. It must also be pointed out that there are better ways to communicate and build relationships with other people. </w:t>
      </w:r>
    </w:p>
    <w:p w:rsidR="00E06B93" w:rsidRDefault="00E06B93" w:rsidP="00AC4722">
      <w:pPr>
        <w:keepNext/>
        <w:keepLines/>
        <w:spacing w:after="0"/>
        <w:outlineLvl w:val="0"/>
        <w:rPr>
          <w:rFonts w:ascii="Cambria" w:eastAsia="Times New Roman" w:hAnsi="Cambria" w:cs="Times New Roman"/>
          <w:b/>
          <w:bCs/>
          <w:color w:val="17365D"/>
          <w:sz w:val="28"/>
          <w:szCs w:val="28"/>
        </w:rPr>
      </w:pPr>
    </w:p>
    <w:p w:rsidR="00AC4722" w:rsidRDefault="00AC4722" w:rsidP="00AC4722">
      <w:pPr>
        <w:keepNext/>
        <w:keepLines/>
        <w:spacing w:after="0"/>
        <w:outlineLvl w:val="0"/>
        <w:rPr>
          <w:rFonts w:ascii="Cambria" w:eastAsia="Times New Roman" w:hAnsi="Cambria" w:cs="Times New Roman"/>
          <w:b/>
          <w:bCs/>
          <w:color w:val="17365D"/>
          <w:sz w:val="28"/>
          <w:szCs w:val="28"/>
        </w:rPr>
      </w:pPr>
      <w:bookmarkStart w:id="0" w:name="_GoBack"/>
      <w:bookmarkEnd w:id="0"/>
      <w:r w:rsidRPr="007842DA">
        <w:rPr>
          <w:rFonts w:ascii="Cambria" w:eastAsia="Times New Roman" w:hAnsi="Cambria" w:cs="Times New Roman"/>
          <w:b/>
          <w:bCs/>
          <w:color w:val="17365D"/>
          <w:sz w:val="28"/>
          <w:szCs w:val="28"/>
        </w:rPr>
        <w:t>Source/Literature:</w:t>
      </w:r>
      <w:r>
        <w:rPr>
          <w:rFonts w:ascii="Cambria" w:eastAsia="Times New Roman" w:hAnsi="Cambria" w:cs="Times New Roman"/>
          <w:b/>
          <w:bCs/>
          <w:color w:val="17365D"/>
          <w:sz w:val="28"/>
          <w:szCs w:val="28"/>
        </w:rPr>
        <w:t xml:space="preserve"> </w:t>
      </w:r>
    </w:p>
    <w:p w:rsidR="00AC4722" w:rsidRPr="00E06B93" w:rsidRDefault="00AC4722" w:rsidP="00AC4722">
      <w:pPr>
        <w:keepNext/>
        <w:keepLines/>
        <w:spacing w:after="0"/>
        <w:outlineLvl w:val="0"/>
        <w:rPr>
          <w:rFonts w:eastAsia="Times New Roman" w:cs="Times New Roman"/>
        </w:rPr>
      </w:pPr>
      <w:r w:rsidRPr="00E06B93">
        <w:rPr>
          <w:rFonts w:eastAsia="Times New Roman" w:cs="Times New Roman"/>
        </w:rPr>
        <w:t>Greenburg, Dan. How to make yourself miserable, Published by Random House Trade Paperbacks (1976-02).</w:t>
      </w:r>
    </w:p>
    <w:p w:rsidR="00AC4722" w:rsidRPr="007842DA" w:rsidRDefault="00AC4722" w:rsidP="00AC4722">
      <w:pPr>
        <w:ind w:left="720"/>
        <w:contextualSpacing/>
        <w:rPr>
          <w:rFonts w:ascii="Calibri" w:eastAsia="Calibri" w:hAnsi="Calibri" w:cs="Arial"/>
        </w:rPr>
      </w:pPr>
    </w:p>
    <w:p w:rsidR="00767F76" w:rsidRDefault="00767F76" w:rsidP="00767F76">
      <w:pPr>
        <w:pStyle w:val="Naslov"/>
        <w:pBdr>
          <w:bottom w:val="none" w:sz="0" w:space="0" w:color="auto"/>
        </w:pBdr>
        <w:rPr>
          <w:rStyle w:val="Hiperpovezava"/>
        </w:rPr>
      </w:pPr>
    </w:p>
    <w:p w:rsidR="004F24D9" w:rsidRDefault="004F24D9" w:rsidP="004F24D9">
      <w:pPr>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F08" w:rsidRDefault="00640F08" w:rsidP="000D1CD3">
      <w:pPr>
        <w:spacing w:after="0" w:line="240" w:lineRule="auto"/>
      </w:pPr>
      <w:r>
        <w:separator/>
      </w:r>
    </w:p>
  </w:endnote>
  <w:endnote w:type="continuationSeparator" w:id="0">
    <w:p w:rsidR="00640F08" w:rsidRDefault="00640F08"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F08" w:rsidRDefault="00640F08" w:rsidP="000D1CD3">
      <w:pPr>
        <w:spacing w:after="0" w:line="240" w:lineRule="auto"/>
      </w:pPr>
      <w:r>
        <w:separator/>
      </w:r>
    </w:p>
  </w:footnote>
  <w:footnote w:type="continuationSeparator" w:id="0">
    <w:p w:rsidR="00640F08" w:rsidRDefault="00640F08"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45427"/>
    <w:rsid w:val="000B0DF5"/>
    <w:rsid w:val="000B12D0"/>
    <w:rsid w:val="000B2D33"/>
    <w:rsid w:val="000D1CD3"/>
    <w:rsid w:val="000E5E3F"/>
    <w:rsid w:val="000F015D"/>
    <w:rsid w:val="000F4C25"/>
    <w:rsid w:val="00104A30"/>
    <w:rsid w:val="00104AC5"/>
    <w:rsid w:val="00116217"/>
    <w:rsid w:val="00155FC3"/>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50EBF"/>
    <w:rsid w:val="00361D2E"/>
    <w:rsid w:val="00365016"/>
    <w:rsid w:val="003F45D8"/>
    <w:rsid w:val="00427A2A"/>
    <w:rsid w:val="00446FFD"/>
    <w:rsid w:val="00450F67"/>
    <w:rsid w:val="004629F2"/>
    <w:rsid w:val="00465214"/>
    <w:rsid w:val="00482170"/>
    <w:rsid w:val="004A1BB1"/>
    <w:rsid w:val="004D189B"/>
    <w:rsid w:val="004F24D9"/>
    <w:rsid w:val="005015ED"/>
    <w:rsid w:val="00527449"/>
    <w:rsid w:val="00552140"/>
    <w:rsid w:val="00553EC2"/>
    <w:rsid w:val="0058475A"/>
    <w:rsid w:val="00587A1A"/>
    <w:rsid w:val="005A3874"/>
    <w:rsid w:val="005D0E86"/>
    <w:rsid w:val="00605A2B"/>
    <w:rsid w:val="00615923"/>
    <w:rsid w:val="00624E0D"/>
    <w:rsid w:val="00640F08"/>
    <w:rsid w:val="00643766"/>
    <w:rsid w:val="0064630B"/>
    <w:rsid w:val="00663042"/>
    <w:rsid w:val="006727D4"/>
    <w:rsid w:val="0068586C"/>
    <w:rsid w:val="00685D10"/>
    <w:rsid w:val="006E22A5"/>
    <w:rsid w:val="007115CD"/>
    <w:rsid w:val="007130BB"/>
    <w:rsid w:val="007175E0"/>
    <w:rsid w:val="00734AEC"/>
    <w:rsid w:val="00743F8F"/>
    <w:rsid w:val="00746454"/>
    <w:rsid w:val="00746FFD"/>
    <w:rsid w:val="00767F76"/>
    <w:rsid w:val="00770B7E"/>
    <w:rsid w:val="00776F7C"/>
    <w:rsid w:val="007824EF"/>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93DF9"/>
    <w:rsid w:val="009B5C8D"/>
    <w:rsid w:val="009C113C"/>
    <w:rsid w:val="009D786C"/>
    <w:rsid w:val="009E3274"/>
    <w:rsid w:val="009E4BF2"/>
    <w:rsid w:val="009F13D9"/>
    <w:rsid w:val="00A249AA"/>
    <w:rsid w:val="00A432CA"/>
    <w:rsid w:val="00AB1154"/>
    <w:rsid w:val="00AB74AB"/>
    <w:rsid w:val="00AC344D"/>
    <w:rsid w:val="00AC4722"/>
    <w:rsid w:val="00AF4D6B"/>
    <w:rsid w:val="00B10397"/>
    <w:rsid w:val="00B16F0F"/>
    <w:rsid w:val="00B21066"/>
    <w:rsid w:val="00B56F34"/>
    <w:rsid w:val="00B83669"/>
    <w:rsid w:val="00B91FAB"/>
    <w:rsid w:val="00BB1470"/>
    <w:rsid w:val="00BC1CFE"/>
    <w:rsid w:val="00BF1281"/>
    <w:rsid w:val="00C23C0F"/>
    <w:rsid w:val="00C30713"/>
    <w:rsid w:val="00C51F49"/>
    <w:rsid w:val="00C63C35"/>
    <w:rsid w:val="00C70780"/>
    <w:rsid w:val="00CB3C0A"/>
    <w:rsid w:val="00CB5669"/>
    <w:rsid w:val="00CC060C"/>
    <w:rsid w:val="00CC24CA"/>
    <w:rsid w:val="00CE2C18"/>
    <w:rsid w:val="00D11D47"/>
    <w:rsid w:val="00D22DBC"/>
    <w:rsid w:val="00DA0B5C"/>
    <w:rsid w:val="00DB016A"/>
    <w:rsid w:val="00DD2B34"/>
    <w:rsid w:val="00DE3606"/>
    <w:rsid w:val="00DF1038"/>
    <w:rsid w:val="00E06AB5"/>
    <w:rsid w:val="00E06B93"/>
    <w:rsid w:val="00E14612"/>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D483D-3B5F-4C53-AD13-4165525B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1254</Characters>
  <Application>Microsoft Office Word</Application>
  <DocSecurity>0</DocSecurity>
  <Lines>10</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2014-12-14T07:51:00Z</dcterms:created>
  <dcterms:modified xsi:type="dcterms:W3CDTF">2014-12-14T07:51:00Z</dcterms:modified>
</cp:coreProperties>
</file>