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F3" w:rsidRPr="00063423" w:rsidRDefault="000115B0" w:rsidP="008B3FF3">
      <w:pPr>
        <w:pStyle w:val="Naslov"/>
        <w:pBdr>
          <w:bottom w:val="none" w:sz="0" w:space="0" w:color="auto"/>
        </w:pBdr>
        <w:rPr>
          <w:sz w:val="28"/>
          <w:szCs w:val="28"/>
        </w:rPr>
      </w:pPr>
      <w:r>
        <w:rPr>
          <w:sz w:val="44"/>
        </w:rPr>
        <w:t>Title:</w:t>
      </w:r>
      <w:r w:rsidR="00063423" w:rsidRPr="00063423">
        <w:rPr>
          <w:b/>
          <w:lang w:val="en-US"/>
        </w:rPr>
        <w:t xml:space="preserve"> </w:t>
      </w:r>
      <w:r w:rsidR="00063423" w:rsidRPr="00063423">
        <w:rPr>
          <w:b/>
          <w:sz w:val="28"/>
          <w:szCs w:val="28"/>
          <w:lang w:val="en-US"/>
        </w:rPr>
        <w:t>A CONCRETE SITUATION TO CRITICIZE</w:t>
      </w:r>
    </w:p>
    <w:p w:rsidR="00E34E16" w:rsidRPr="008B3FF3" w:rsidRDefault="008B3FF3" w:rsidP="008B3FF3">
      <w:pPr>
        <w:pStyle w:val="Naslov"/>
        <w:pBdr>
          <w:bottom w:val="none" w:sz="0" w:space="0" w:color="auto"/>
        </w:pBdr>
        <w:rPr>
          <w:sz w:val="24"/>
        </w:rPr>
      </w:pPr>
      <w:r>
        <w:rPr>
          <w:sz w:val="24"/>
        </w:rPr>
        <w:t>Exercise C</w:t>
      </w:r>
      <w:r w:rsidRPr="008B3FF3">
        <w:rPr>
          <w:sz w:val="24"/>
        </w:rPr>
        <w:t xml:space="preserve">ode: </w:t>
      </w:r>
      <w:r w:rsidR="005648E2">
        <w:rPr>
          <w:sz w:val="24"/>
        </w:rPr>
        <w:t>SLINSUP007</w:t>
      </w: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8E4FEA" w:rsidTr="008E4FEA">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2743E9">
            <w:pPr>
              <w:cnfStyle w:val="100000000000"/>
              <w:rPr>
                <w:color w:val="17365D" w:themeColor="text2" w:themeShade="BF"/>
              </w:rPr>
            </w:pPr>
            <w:r w:rsidRPr="00E34E16">
              <w:rPr>
                <w:color w:val="17365D" w:themeColor="text2" w:themeShade="BF"/>
              </w:rPr>
              <w:t>Duration:</w:t>
            </w:r>
          </w:p>
        </w:tc>
      </w:tr>
      <w:tr w:rsidR="008E4FEA" w:rsidRPr="00E34E16" w:rsidTr="008E4FEA">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8E4FEA" w:rsidRPr="000115B0" w:rsidRDefault="008E4FEA" w:rsidP="000115B0">
            <w:pPr>
              <w:rPr>
                <w:b w:val="0"/>
                <w:color w:val="17365D" w:themeColor="text2" w:themeShade="BF"/>
              </w:rPr>
            </w:pPr>
            <w:r w:rsidRPr="000115B0">
              <w:rPr>
                <w:b w:val="0"/>
                <w:color w:val="17365D" w:themeColor="text2" w:themeShade="BF"/>
              </w:rPr>
              <w:t xml:space="preserve">2.    </w:t>
            </w:r>
            <w:r>
              <w:rPr>
                <w:b w:val="0"/>
                <w:color w:val="17365D" w:themeColor="text2" w:themeShade="BF"/>
              </w:rPr>
              <w:t xml:space="preserve">  </w:t>
            </w:r>
            <w:r w:rsidRPr="000115B0">
              <w:rPr>
                <w:b w:val="0"/>
                <w:color w:val="17365D" w:themeColor="text2" w:themeShade="BF"/>
              </w:rPr>
              <w:t>Professional Ethics</w:t>
            </w:r>
          </w:p>
          <w:p w:rsidR="008E4FEA" w:rsidRPr="000115B0" w:rsidRDefault="008E4FEA" w:rsidP="000115B0">
            <w:pPr>
              <w:rPr>
                <w:b w:val="0"/>
                <w:color w:val="17365D" w:themeColor="text2" w:themeShade="BF"/>
              </w:rPr>
            </w:pPr>
            <w:r w:rsidRPr="000115B0">
              <w:rPr>
                <w:b w:val="0"/>
                <w:color w:val="17365D" w:themeColor="text2" w:themeShade="BF"/>
              </w:rPr>
              <w:t xml:space="preserve">3.    </w:t>
            </w:r>
            <w:r>
              <w:rPr>
                <w:b w:val="0"/>
                <w:color w:val="17365D" w:themeColor="text2" w:themeShade="BF"/>
              </w:rPr>
              <w:t xml:space="preserve">  </w:t>
            </w:r>
            <w:r w:rsidRPr="000115B0">
              <w:rPr>
                <w:b w:val="0"/>
                <w:color w:val="17365D" w:themeColor="text2" w:themeShade="BF"/>
              </w:rPr>
              <w:t>Personal Integrity</w:t>
            </w:r>
          </w:p>
          <w:p w:rsidR="008E4FEA" w:rsidRPr="000115B0" w:rsidRDefault="008E4FEA" w:rsidP="000115B0">
            <w:pPr>
              <w:rPr>
                <w:b w:val="0"/>
                <w:color w:val="17365D" w:themeColor="text2" w:themeShade="BF"/>
              </w:rPr>
            </w:pPr>
            <w:r w:rsidRPr="000115B0">
              <w:rPr>
                <w:b w:val="0"/>
                <w:color w:val="17365D" w:themeColor="text2" w:themeShade="BF"/>
              </w:rPr>
              <w:t xml:space="preserve">4.    </w:t>
            </w:r>
            <w:r>
              <w:rPr>
                <w:b w:val="0"/>
                <w:color w:val="17365D" w:themeColor="text2" w:themeShade="BF"/>
              </w:rPr>
              <w:t xml:space="preserve">  </w:t>
            </w:r>
            <w:r w:rsidRPr="000115B0">
              <w:rPr>
                <w:b w:val="0"/>
                <w:color w:val="17365D" w:themeColor="text2" w:themeShade="BF"/>
              </w:rPr>
              <w:t>Professional Integrity</w:t>
            </w:r>
          </w:p>
          <w:p w:rsidR="008E4FEA" w:rsidRPr="000115B0" w:rsidRDefault="008E4FEA" w:rsidP="000115B0">
            <w:pPr>
              <w:rPr>
                <w:b w:val="0"/>
                <w:color w:val="17365D" w:themeColor="text2" w:themeShade="BF"/>
              </w:rPr>
            </w:pPr>
            <w:r w:rsidRPr="000115B0">
              <w:rPr>
                <w:b w:val="0"/>
                <w:color w:val="17365D" w:themeColor="text2" w:themeShade="BF"/>
              </w:rPr>
              <w:t xml:space="preserve">6.    </w:t>
            </w:r>
            <w:r>
              <w:rPr>
                <w:b w:val="0"/>
                <w:color w:val="17365D" w:themeColor="text2" w:themeShade="BF"/>
              </w:rPr>
              <w:t xml:space="preserve">  </w:t>
            </w:r>
            <w:r w:rsidRPr="000115B0">
              <w:rPr>
                <w:b w:val="0"/>
                <w:color w:val="17365D" w:themeColor="text2" w:themeShade="BF"/>
              </w:rPr>
              <w:t>Problem Solving Strategies</w:t>
            </w:r>
          </w:p>
          <w:p w:rsidR="008E4FEA" w:rsidRPr="000115B0" w:rsidRDefault="008E4FEA" w:rsidP="000115B0">
            <w:pPr>
              <w:rPr>
                <w:b w:val="0"/>
                <w:color w:val="17365D" w:themeColor="text2" w:themeShade="BF"/>
              </w:rPr>
            </w:pPr>
            <w:r w:rsidRPr="000115B0">
              <w:rPr>
                <w:b w:val="0"/>
                <w:color w:val="17365D" w:themeColor="text2" w:themeShade="BF"/>
              </w:rPr>
              <w:t xml:space="preserve">8.    </w:t>
            </w:r>
            <w:r>
              <w:rPr>
                <w:b w:val="0"/>
                <w:color w:val="17365D" w:themeColor="text2" w:themeShade="BF"/>
              </w:rPr>
              <w:t xml:space="preserve">  </w:t>
            </w:r>
            <w:r w:rsidRPr="000115B0">
              <w:rPr>
                <w:b w:val="0"/>
                <w:color w:val="17365D" w:themeColor="text2" w:themeShade="BF"/>
              </w:rPr>
              <w:t>Situational Awareness</w:t>
            </w:r>
          </w:p>
          <w:p w:rsidR="008E4FEA" w:rsidRPr="00E34E16" w:rsidRDefault="008E4FEA" w:rsidP="000115B0">
            <w:pPr>
              <w:rPr>
                <w:b w:val="0"/>
                <w:color w:val="17365D" w:themeColor="text2" w:themeShade="BF"/>
              </w:rPr>
            </w:pPr>
            <w:r w:rsidRPr="000115B0">
              <w:rPr>
                <w:b w:val="0"/>
                <w:color w:val="17365D" w:themeColor="text2" w:themeShade="BF"/>
              </w:rPr>
              <w:t xml:space="preserve"> </w:t>
            </w:r>
          </w:p>
        </w:tc>
        <w:tc>
          <w:tcPr>
            <w:tcW w:w="3118" w:type="dxa"/>
            <w:tcBorders>
              <w:left w:val="none" w:sz="0" w:space="0" w:color="auto"/>
              <w:right w:val="none" w:sz="0" w:space="0" w:color="auto"/>
            </w:tcBorders>
            <w:shd w:val="clear" w:color="auto" w:fill="D9D9D9" w:themeFill="background1" w:themeFillShade="D9"/>
          </w:tcPr>
          <w:p w:rsidR="008E4FEA" w:rsidRPr="00E34E16" w:rsidRDefault="008E4FEA" w:rsidP="002743E9">
            <w:pPr>
              <w:cnfStyle w:val="000000100000"/>
              <w:rPr>
                <w:color w:val="17365D" w:themeColor="text2" w:themeShade="BF"/>
              </w:rPr>
            </w:pPr>
            <w:r w:rsidRPr="00E34E16">
              <w:rPr>
                <w:color w:val="17365D" w:themeColor="text2" w:themeShade="BF"/>
              </w:rPr>
              <w:t>Small group</w:t>
            </w:r>
          </w:p>
          <w:p w:rsidR="00DE2632" w:rsidRPr="00E34E16" w:rsidRDefault="00DE2632" w:rsidP="002743E9">
            <w:pPr>
              <w:cnfStyle w:val="000000100000"/>
              <w:rPr>
                <w:color w:val="17365D" w:themeColor="text2" w:themeShade="BF"/>
              </w:rPr>
            </w:pPr>
          </w:p>
        </w:tc>
        <w:tc>
          <w:tcPr>
            <w:tcW w:w="1560" w:type="dxa"/>
            <w:tcBorders>
              <w:left w:val="none" w:sz="0" w:space="0" w:color="auto"/>
              <w:right w:val="none" w:sz="0" w:space="0" w:color="auto"/>
            </w:tcBorders>
            <w:shd w:val="clear" w:color="auto" w:fill="D9D9D9" w:themeFill="background1" w:themeFillShade="D9"/>
          </w:tcPr>
          <w:p w:rsidR="00063423" w:rsidRDefault="00F247D0" w:rsidP="002743E9">
            <w:pPr>
              <w:cnfStyle w:val="000000100000"/>
              <w:rPr>
                <w:color w:val="17365D" w:themeColor="text2" w:themeShade="BF"/>
              </w:rPr>
            </w:pPr>
            <w:r>
              <w:rPr>
                <w:color w:val="17365D" w:themeColor="text2" w:themeShade="BF"/>
              </w:rPr>
              <w:t>6</w:t>
            </w:r>
            <w:r w:rsidR="00063423">
              <w:rPr>
                <w:color w:val="17365D" w:themeColor="text2" w:themeShade="BF"/>
              </w:rPr>
              <w:t>0 min</w:t>
            </w:r>
          </w:p>
          <w:p w:rsidR="00DE2632" w:rsidRDefault="00DE2632" w:rsidP="002743E9">
            <w:pPr>
              <w:cnfStyle w:val="000000100000"/>
              <w:rPr>
                <w:color w:val="17365D" w:themeColor="text2" w:themeShade="BF"/>
              </w:rPr>
            </w:pPr>
          </w:p>
          <w:p w:rsidR="00DE2632" w:rsidRDefault="00DE2632" w:rsidP="002743E9">
            <w:pPr>
              <w:cnfStyle w:val="000000100000"/>
              <w:rPr>
                <w:color w:val="17365D" w:themeColor="text2" w:themeShade="BF"/>
              </w:rPr>
            </w:pPr>
          </w:p>
          <w:p w:rsidR="00DE2632" w:rsidRPr="00E34E16" w:rsidRDefault="00DE2632" w:rsidP="002743E9">
            <w:pPr>
              <w:cnfStyle w:val="000000100000"/>
              <w:rPr>
                <w:color w:val="17365D" w:themeColor="text2" w:themeShade="BF"/>
              </w:rPr>
            </w:pPr>
          </w:p>
        </w:tc>
      </w:tr>
    </w:tbl>
    <w:p w:rsidR="00615923" w:rsidRPr="00063423" w:rsidRDefault="00271FF4" w:rsidP="00615923">
      <w:pPr>
        <w:pStyle w:val="Naslov1"/>
        <w:rPr>
          <w:color w:val="17365D" w:themeColor="text2" w:themeShade="BF"/>
          <w:lang w:val="en-US"/>
        </w:rPr>
      </w:pPr>
      <w:r>
        <w:rPr>
          <w:color w:val="17365D" w:themeColor="text2" w:themeShade="BF"/>
        </w:rPr>
        <w:t>Purpose</w:t>
      </w:r>
      <w:r w:rsidR="00615923" w:rsidRPr="00C30713">
        <w:rPr>
          <w:color w:val="17365D" w:themeColor="text2" w:themeShade="BF"/>
        </w:rPr>
        <w:t>:</w:t>
      </w:r>
    </w:p>
    <w:p w:rsidR="000115B0" w:rsidRPr="00063423" w:rsidRDefault="00063423" w:rsidP="00063423">
      <w:pPr>
        <w:ind w:left="708"/>
        <w:rPr>
          <w:lang w:val="en-US"/>
        </w:rPr>
      </w:pPr>
      <w:r w:rsidRPr="004460B6">
        <w:rPr>
          <w:rFonts w:eastAsia="Times New Roman" w:cs="Times New Roman"/>
          <w:lang w:val="en-US" w:eastAsia="fr-FR"/>
        </w:rPr>
        <w:t xml:space="preserve">To give employees a test and discuss the results from a real life example related to their profession. </w:t>
      </w:r>
    </w:p>
    <w:p w:rsidR="00615923" w:rsidRDefault="00615923" w:rsidP="00CB5669">
      <w:pPr>
        <w:pStyle w:val="Naslov1"/>
        <w:rPr>
          <w:color w:val="17365D" w:themeColor="text2" w:themeShade="BF"/>
        </w:rPr>
      </w:pPr>
      <w:r w:rsidRPr="00C30713">
        <w:rPr>
          <w:color w:val="17365D" w:themeColor="text2" w:themeShade="BF"/>
        </w:rPr>
        <w:t>Description:</w:t>
      </w:r>
    </w:p>
    <w:p w:rsidR="00EC5B18" w:rsidRDefault="00063423" w:rsidP="00063423">
      <w:pPr>
        <w:ind w:left="360"/>
        <w:rPr>
          <w:lang w:val="en-US"/>
        </w:rPr>
      </w:pPr>
      <w:r>
        <w:rPr>
          <w:lang w:val="en-US"/>
        </w:rPr>
        <w:t xml:space="preserve">Choose the situation in which you have particularly to show professional ethics </w:t>
      </w:r>
    </w:p>
    <w:p w:rsidR="00063423" w:rsidRDefault="00063423" w:rsidP="00063423">
      <w:pPr>
        <w:ind w:left="360"/>
        <w:rPr>
          <w:lang w:val="en-US"/>
        </w:rPr>
      </w:pPr>
      <w:r>
        <w:rPr>
          <w:lang w:val="en-US"/>
        </w:rPr>
        <w:t>In fact, choose some very difficult situation in your opinion and give several answers to solve the problem:</w:t>
      </w:r>
    </w:p>
    <w:p w:rsidR="000115B0" w:rsidRPr="00063423" w:rsidRDefault="00063423" w:rsidP="00063423">
      <w:pPr>
        <w:ind w:left="360"/>
        <w:rPr>
          <w:lang w:val="en-US"/>
        </w:rPr>
      </w:pPr>
      <w:proofErr w:type="gramStart"/>
      <w:r>
        <w:rPr>
          <w:lang w:val="en-US"/>
        </w:rPr>
        <w:t>Ex :</w:t>
      </w:r>
      <w:proofErr w:type="gramEnd"/>
      <w:r>
        <w:rPr>
          <w:lang w:val="en-US"/>
        </w:rPr>
        <w:t xml:space="preserve"> You know that a person has already other incomes but he comes and asks you for a demand of social allocation. Which attitude? Do you close your eyes? Do you ask the reason of his demand? Do you keep silent? Do you tell him you know about his situation? Do you threat him of telling the truth to your superior? Etc…</w:t>
      </w:r>
    </w:p>
    <w:p w:rsidR="00615923" w:rsidRDefault="00615923" w:rsidP="00CB5669">
      <w:pPr>
        <w:pStyle w:val="Naslov1"/>
        <w:rPr>
          <w:color w:val="17365D" w:themeColor="text2" w:themeShade="BF"/>
        </w:rPr>
      </w:pPr>
      <w:r w:rsidRPr="00C30713">
        <w:rPr>
          <w:color w:val="17365D" w:themeColor="text2" w:themeShade="BF"/>
        </w:rPr>
        <w:t>Material:</w:t>
      </w:r>
    </w:p>
    <w:p w:rsidR="000115B0" w:rsidRPr="00063423" w:rsidRDefault="00063423" w:rsidP="00063423">
      <w:pPr>
        <w:pStyle w:val="Odstavekseznama"/>
        <w:rPr>
          <w:lang w:val="en-US"/>
        </w:rPr>
      </w:pPr>
      <w:r>
        <w:rPr>
          <w:lang w:val="en-US"/>
        </w:rPr>
        <w:t>Paper and paper-board</w:t>
      </w:r>
    </w:p>
    <w:p w:rsidR="00B91FAB" w:rsidRDefault="0064630B" w:rsidP="00CB5669">
      <w:pPr>
        <w:pStyle w:val="Naslov1"/>
        <w:rPr>
          <w:color w:val="17365D" w:themeColor="text2" w:themeShade="BF"/>
        </w:rPr>
      </w:pPr>
      <w:r>
        <w:rPr>
          <w:color w:val="17365D" w:themeColor="text2" w:themeShade="BF"/>
        </w:rPr>
        <w:t>Methods</w:t>
      </w:r>
      <w:r w:rsidR="00615923" w:rsidRPr="00C30713">
        <w:rPr>
          <w:color w:val="17365D" w:themeColor="text2" w:themeShade="BF"/>
        </w:rPr>
        <w:t>:</w:t>
      </w:r>
    </w:p>
    <w:p w:rsidR="00063423" w:rsidRDefault="00063423" w:rsidP="00063423">
      <w:pPr>
        <w:pStyle w:val="Odstavekseznama"/>
        <w:rPr>
          <w:lang w:val="en-US"/>
        </w:rPr>
      </w:pPr>
      <w:r>
        <w:rPr>
          <w:lang w:val="en-US"/>
        </w:rPr>
        <w:t xml:space="preserve">- </w:t>
      </w:r>
      <w:proofErr w:type="gramStart"/>
      <w:r>
        <w:rPr>
          <w:lang w:val="en-US"/>
        </w:rPr>
        <w:t>training-action</w:t>
      </w:r>
      <w:proofErr w:type="gramEnd"/>
    </w:p>
    <w:p w:rsidR="00063423" w:rsidRDefault="00063423" w:rsidP="00063423">
      <w:pPr>
        <w:pStyle w:val="Odstavekseznama"/>
        <w:rPr>
          <w:lang w:val="en-US"/>
        </w:rPr>
      </w:pPr>
      <w:r>
        <w:rPr>
          <w:lang w:val="en-US"/>
        </w:rPr>
        <w:t>-participative</w:t>
      </w:r>
    </w:p>
    <w:p w:rsidR="000115B0" w:rsidRPr="000115B0" w:rsidRDefault="000115B0" w:rsidP="000115B0"/>
    <w:p w:rsidR="00615923" w:rsidRDefault="0064630B" w:rsidP="00CB5669">
      <w:pPr>
        <w:pStyle w:val="Naslov1"/>
        <w:rPr>
          <w:color w:val="17365D" w:themeColor="text2" w:themeShade="BF"/>
        </w:rPr>
      </w:pPr>
      <w:r w:rsidRPr="0064630B">
        <w:rPr>
          <w:color w:val="17365D" w:themeColor="text2" w:themeShade="BF"/>
        </w:rPr>
        <w:lastRenderedPageBreak/>
        <w:t>Advice for Trainer</w:t>
      </w:r>
      <w:r w:rsidR="00615923" w:rsidRPr="00C30713">
        <w:rPr>
          <w:color w:val="17365D" w:themeColor="text2" w:themeShade="BF"/>
        </w:rPr>
        <w:t>:</w:t>
      </w:r>
    </w:p>
    <w:p w:rsidR="00063423" w:rsidRPr="00710C12" w:rsidRDefault="00063423" w:rsidP="00063423">
      <w:pPr>
        <w:ind w:left="360"/>
        <w:rPr>
          <w:lang w:val="en-US"/>
        </w:rPr>
      </w:pPr>
      <w:r w:rsidRPr="00710C12">
        <w:rPr>
          <w:rFonts w:eastAsia="Times New Roman" w:cs="Times New Roman"/>
          <w:lang w:val="en-US" w:eastAsia="fr-FR"/>
        </w:rPr>
        <w:t xml:space="preserve">Take a real life example (related to their profession) and ask questions about the situation -- is </w:t>
      </w:r>
      <w:r>
        <w:rPr>
          <w:rFonts w:eastAsia="Times New Roman" w:cs="Times New Roman"/>
          <w:lang w:val="en-US" w:eastAsia="fr-FR"/>
        </w:rPr>
        <w:t xml:space="preserve">it right, fair or how will the decision impact others? </w:t>
      </w:r>
      <w:proofErr w:type="gramStart"/>
      <w:r>
        <w:rPr>
          <w:rFonts w:eastAsia="Times New Roman" w:cs="Times New Roman"/>
          <w:lang w:val="en-US" w:eastAsia="fr-FR"/>
        </w:rPr>
        <w:t>The other colleagues?</w:t>
      </w:r>
      <w:proofErr w:type="gramEnd"/>
      <w:r w:rsidR="00DD2CBC">
        <w:rPr>
          <w:rFonts w:eastAsia="Times New Roman" w:cs="Times New Roman"/>
          <w:lang w:val="en-US" w:eastAsia="fr-FR"/>
        </w:rPr>
        <w:t xml:space="preserve"> </w:t>
      </w:r>
      <w:r>
        <w:rPr>
          <w:rFonts w:eastAsia="Times New Roman" w:cs="Times New Roman"/>
          <w:lang w:val="en-US" w:eastAsia="fr-FR"/>
        </w:rPr>
        <w:t xml:space="preserve"> </w:t>
      </w:r>
      <w:proofErr w:type="gramStart"/>
      <w:r>
        <w:rPr>
          <w:rFonts w:eastAsia="Times New Roman" w:cs="Times New Roman"/>
          <w:lang w:val="en-US" w:eastAsia="fr-FR"/>
        </w:rPr>
        <w:t>Others in the</w:t>
      </w:r>
      <w:r w:rsidRPr="00710C12">
        <w:rPr>
          <w:rFonts w:eastAsia="Times New Roman" w:cs="Times New Roman"/>
          <w:lang w:val="en-US" w:eastAsia="fr-FR"/>
        </w:rPr>
        <w:t xml:space="preserve"> profession?</w:t>
      </w:r>
      <w:proofErr w:type="gramEnd"/>
    </w:p>
    <w:p w:rsidR="00063423" w:rsidRDefault="00063423" w:rsidP="00063423">
      <w:pPr>
        <w:ind w:left="360"/>
        <w:rPr>
          <w:lang w:val="en-US"/>
        </w:rPr>
      </w:pPr>
      <w:r>
        <w:rPr>
          <w:lang w:val="en-US"/>
        </w:rPr>
        <w:t xml:space="preserve">Sum up the example on the paper-board and draw 2 columns for the number of “yes” </w:t>
      </w:r>
      <w:proofErr w:type="gramStart"/>
      <w:r>
        <w:rPr>
          <w:lang w:val="en-US"/>
        </w:rPr>
        <w:t>and ”</w:t>
      </w:r>
      <w:proofErr w:type="gramEnd"/>
      <w:r>
        <w:rPr>
          <w:lang w:val="en-US"/>
        </w:rPr>
        <w:t>no” for each questions.</w:t>
      </w:r>
    </w:p>
    <w:p w:rsidR="000115B0" w:rsidRPr="00063423" w:rsidRDefault="00063423" w:rsidP="00063423">
      <w:pPr>
        <w:ind w:left="360"/>
        <w:rPr>
          <w:lang w:val="en-US"/>
        </w:rPr>
      </w:pPr>
      <w:r>
        <w:rPr>
          <w:lang w:val="en-US"/>
        </w:rPr>
        <w:t>Try to find and select the best practice.</w:t>
      </w:r>
    </w:p>
    <w:p w:rsidR="00615923" w:rsidRDefault="00615923" w:rsidP="00615923">
      <w:pPr>
        <w:pStyle w:val="Naslov1"/>
        <w:rPr>
          <w:color w:val="17365D" w:themeColor="text2" w:themeShade="BF"/>
        </w:rPr>
      </w:pPr>
      <w:r w:rsidRPr="00C30713">
        <w:rPr>
          <w:color w:val="17365D" w:themeColor="text2" w:themeShade="BF"/>
        </w:rPr>
        <w:t>Source</w:t>
      </w:r>
      <w:r w:rsidR="0064630B">
        <w:rPr>
          <w:color w:val="17365D" w:themeColor="text2" w:themeShade="BF"/>
        </w:rPr>
        <w:t>/Literature</w:t>
      </w:r>
      <w:r w:rsidRPr="00C30713">
        <w:rPr>
          <w:color w:val="17365D" w:themeColor="text2" w:themeShade="BF"/>
        </w:rPr>
        <w:t>:</w:t>
      </w:r>
    </w:p>
    <w:p w:rsidR="00063423" w:rsidRDefault="00063423" w:rsidP="00063423">
      <w:pPr>
        <w:rPr>
          <w:lang w:val="en-US"/>
        </w:rPr>
      </w:pPr>
      <w:r>
        <w:rPr>
          <w:lang w:val="en-US"/>
        </w:rPr>
        <w:t xml:space="preserve">Essential of management” by Andrew </w:t>
      </w:r>
      <w:proofErr w:type="spellStart"/>
      <w:r>
        <w:rPr>
          <w:lang w:val="en-US"/>
        </w:rPr>
        <w:t>DuBrin</w:t>
      </w:r>
      <w:proofErr w:type="spellEnd"/>
    </w:p>
    <w:p w:rsidR="00063423" w:rsidRPr="000502A8" w:rsidRDefault="002D23E0" w:rsidP="00063423">
      <w:pPr>
        <w:rPr>
          <w:lang w:val="en-US"/>
        </w:rPr>
      </w:pPr>
      <w:hyperlink r:id="rId8" w:tgtFrame="_blank" w:tooltip="go to www.pointdev.com/Ideal_Admin" w:history="1">
        <w:r w:rsidR="00063423" w:rsidRPr="004460B6">
          <w:rPr>
            <w:rFonts w:eastAsia="Times New Roman" w:cs="Times New Roman"/>
            <w:color w:val="0000FF"/>
            <w:u w:val="single"/>
            <w:lang w:val="en-US" w:eastAsia="fr-FR"/>
          </w:rPr>
          <w:t xml:space="preserve">Ultimate Windows </w:t>
        </w:r>
        <w:proofErr w:type="gramStart"/>
        <w:r w:rsidR="00063423" w:rsidRPr="004460B6">
          <w:rPr>
            <w:rFonts w:eastAsia="Times New Roman" w:cs="Times New Roman"/>
            <w:color w:val="0000FF"/>
            <w:u w:val="single"/>
            <w:lang w:val="en-US" w:eastAsia="fr-FR"/>
          </w:rPr>
          <w:t>Tool </w:t>
        </w:r>
        <w:proofErr w:type="gramEnd"/>
      </w:hyperlink>
      <w:r w:rsidR="00063423" w:rsidRPr="004460B6">
        <w:rPr>
          <w:rFonts w:eastAsia="Times New Roman" w:cs="Times New Roman"/>
          <w:lang w:val="en-US" w:eastAsia="fr-FR"/>
        </w:rPr>
        <w:t xml:space="preserve">: </w:t>
      </w:r>
      <w:r w:rsidR="00063423" w:rsidRPr="00735C0C">
        <w:rPr>
          <w:rFonts w:eastAsia="Times New Roman" w:cs="Times New Roman"/>
          <w:lang w:val="en-US" w:eastAsia="fr-FR"/>
        </w:rPr>
        <w:t>One tool to Administrate, Report, Control, Secure, Deploy &amp; Migrate.</w:t>
      </w:r>
    </w:p>
    <w:p w:rsidR="000115B0" w:rsidRPr="00E61424" w:rsidRDefault="002D23E0" w:rsidP="000115B0">
      <w:pPr>
        <w:rPr>
          <w:rFonts w:eastAsia="Times New Roman" w:cs="Times New Roman"/>
          <w:color w:val="0000FF"/>
          <w:u w:val="single"/>
          <w:lang w:val="en-US" w:eastAsia="fr-FR"/>
        </w:rPr>
      </w:pPr>
      <w:hyperlink r:id="rId9" w:history="1">
        <w:r w:rsidR="00063423" w:rsidRPr="00D55A19">
          <w:rPr>
            <w:rStyle w:val="Hiperpovezava"/>
            <w:rFonts w:eastAsia="Times New Roman" w:cs="Times New Roman"/>
            <w:lang w:val="en-US" w:eastAsia="fr-FR"/>
          </w:rPr>
          <w:t>www.pointdev.com/Ideal_Admin</w:t>
        </w:r>
      </w:hyperlink>
      <w:bookmarkStart w:id="0" w:name="_GoBack"/>
      <w:bookmarkEnd w:id="0"/>
    </w:p>
    <w:p w:rsidR="00BB1470" w:rsidRDefault="0064630B" w:rsidP="00C30713">
      <w:pPr>
        <w:pStyle w:val="Naslov1"/>
        <w:rPr>
          <w:color w:val="17365D" w:themeColor="text2" w:themeShade="BF"/>
        </w:rPr>
      </w:pPr>
      <w:r>
        <w:rPr>
          <w:color w:val="17365D" w:themeColor="text2" w:themeShade="BF"/>
        </w:rPr>
        <w:t>Handouts</w:t>
      </w:r>
      <w:r w:rsidR="00C30713" w:rsidRPr="00C30713">
        <w:rPr>
          <w:color w:val="17365D" w:themeColor="text2" w:themeShade="BF"/>
        </w:rPr>
        <w:t>:</w:t>
      </w:r>
    </w:p>
    <w:p w:rsidR="00063423" w:rsidRPr="00C86A2C" w:rsidRDefault="00063423" w:rsidP="00063423">
      <w:pPr>
        <w:pStyle w:val="Odstavekseznama"/>
        <w:widowControl w:val="0"/>
        <w:suppressAutoHyphens/>
        <w:spacing w:after="0" w:line="240" w:lineRule="auto"/>
        <w:rPr>
          <w:caps/>
          <w:kern w:val="24"/>
          <w:lang w:val="en-US"/>
        </w:rPr>
      </w:pPr>
      <w:proofErr w:type="gramStart"/>
      <w:r w:rsidRPr="000502A8">
        <w:rPr>
          <w:lang w:val="en-US"/>
        </w:rPr>
        <w:t>A list of best practice as a sort of guide to refer.</w:t>
      </w:r>
      <w:proofErr w:type="gramEnd"/>
    </w:p>
    <w:p w:rsidR="00C30713" w:rsidRPr="00063423" w:rsidRDefault="00C30713" w:rsidP="000115B0">
      <w:pPr>
        <w:rPr>
          <w:lang w:val="en-US"/>
        </w:rPr>
      </w:pPr>
    </w:p>
    <w:sectPr w:rsidR="00C30713" w:rsidRPr="00063423" w:rsidSect="007A5362">
      <w:headerReference w:type="default" r:id="rId10"/>
      <w:footerReference w:type="default" r:id="rId11"/>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7CB" w:rsidRDefault="005257CB" w:rsidP="000D1CD3">
      <w:pPr>
        <w:spacing w:after="0" w:line="240" w:lineRule="auto"/>
      </w:pPr>
      <w:r>
        <w:separator/>
      </w:r>
    </w:p>
  </w:endnote>
  <w:endnote w:type="continuationSeparator" w:id="0">
    <w:p w:rsidR="005257CB" w:rsidRDefault="005257CB"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7CB" w:rsidRDefault="005257CB" w:rsidP="000D1CD3">
      <w:pPr>
        <w:spacing w:after="0" w:line="240" w:lineRule="auto"/>
      </w:pPr>
      <w:r>
        <w:separator/>
      </w:r>
    </w:p>
  </w:footnote>
  <w:footnote w:type="continuationSeparator" w:id="0">
    <w:p w:rsidR="005257CB" w:rsidRDefault="005257CB"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22499F"/>
    <w:multiLevelType w:val="hybridMultilevel"/>
    <w:tmpl w:val="4A4E000C"/>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2"/>
  </w:num>
  <w:num w:numId="4">
    <w:abstractNumId w:val="21"/>
  </w:num>
  <w:num w:numId="5">
    <w:abstractNumId w:val="3"/>
  </w:num>
  <w:num w:numId="6">
    <w:abstractNumId w:val="9"/>
  </w:num>
  <w:num w:numId="7">
    <w:abstractNumId w:val="10"/>
  </w:num>
  <w:num w:numId="8">
    <w:abstractNumId w:val="11"/>
  </w:num>
  <w:num w:numId="9">
    <w:abstractNumId w:val="16"/>
  </w:num>
  <w:num w:numId="10">
    <w:abstractNumId w:val="0"/>
  </w:num>
  <w:num w:numId="11">
    <w:abstractNumId w:val="14"/>
  </w:num>
  <w:num w:numId="12">
    <w:abstractNumId w:val="15"/>
  </w:num>
  <w:num w:numId="13">
    <w:abstractNumId w:val="5"/>
  </w:num>
  <w:num w:numId="14">
    <w:abstractNumId w:val="19"/>
  </w:num>
  <w:num w:numId="15">
    <w:abstractNumId w:val="7"/>
  </w:num>
  <w:num w:numId="16">
    <w:abstractNumId w:val="18"/>
  </w:num>
  <w:num w:numId="17">
    <w:abstractNumId w:val="6"/>
  </w:num>
  <w:num w:numId="18">
    <w:abstractNumId w:val="20"/>
  </w:num>
  <w:num w:numId="19">
    <w:abstractNumId w:val="2"/>
  </w:num>
  <w:num w:numId="20">
    <w:abstractNumId w:val="4"/>
  </w:num>
  <w:num w:numId="21">
    <w:abstractNumId w:val="8"/>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615923"/>
    <w:rsid w:val="000003BD"/>
    <w:rsid w:val="0000279A"/>
    <w:rsid w:val="000115B0"/>
    <w:rsid w:val="000149C3"/>
    <w:rsid w:val="00045ACC"/>
    <w:rsid w:val="00063423"/>
    <w:rsid w:val="000B0DF5"/>
    <w:rsid w:val="000B12D0"/>
    <w:rsid w:val="000D1CD3"/>
    <w:rsid w:val="000E5E3F"/>
    <w:rsid w:val="000F015D"/>
    <w:rsid w:val="000F38DA"/>
    <w:rsid w:val="000F4C25"/>
    <w:rsid w:val="00104A30"/>
    <w:rsid w:val="00104AC5"/>
    <w:rsid w:val="00110D18"/>
    <w:rsid w:val="00116217"/>
    <w:rsid w:val="00145948"/>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D23E0"/>
    <w:rsid w:val="002F1653"/>
    <w:rsid w:val="0030616A"/>
    <w:rsid w:val="00320376"/>
    <w:rsid w:val="00332D28"/>
    <w:rsid w:val="00350EBF"/>
    <w:rsid w:val="00365016"/>
    <w:rsid w:val="003F45D8"/>
    <w:rsid w:val="0040452A"/>
    <w:rsid w:val="00427A2A"/>
    <w:rsid w:val="00446FFD"/>
    <w:rsid w:val="00450F67"/>
    <w:rsid w:val="00451BC7"/>
    <w:rsid w:val="004629F2"/>
    <w:rsid w:val="00465214"/>
    <w:rsid w:val="00482170"/>
    <w:rsid w:val="004A1BB1"/>
    <w:rsid w:val="004D189B"/>
    <w:rsid w:val="005015ED"/>
    <w:rsid w:val="005257CB"/>
    <w:rsid w:val="00527449"/>
    <w:rsid w:val="00552140"/>
    <w:rsid w:val="00553EC2"/>
    <w:rsid w:val="005648E2"/>
    <w:rsid w:val="00587A1A"/>
    <w:rsid w:val="005A3874"/>
    <w:rsid w:val="005D0E86"/>
    <w:rsid w:val="00605A2B"/>
    <w:rsid w:val="00615923"/>
    <w:rsid w:val="00643766"/>
    <w:rsid w:val="0064630B"/>
    <w:rsid w:val="00663042"/>
    <w:rsid w:val="006727D4"/>
    <w:rsid w:val="0068586C"/>
    <w:rsid w:val="00685D10"/>
    <w:rsid w:val="006C22BA"/>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421FD"/>
    <w:rsid w:val="008578F5"/>
    <w:rsid w:val="00866766"/>
    <w:rsid w:val="008841F3"/>
    <w:rsid w:val="00891571"/>
    <w:rsid w:val="008B081A"/>
    <w:rsid w:val="008B3FF3"/>
    <w:rsid w:val="008B7901"/>
    <w:rsid w:val="008D5204"/>
    <w:rsid w:val="008E4FEA"/>
    <w:rsid w:val="0090629A"/>
    <w:rsid w:val="00927640"/>
    <w:rsid w:val="00954790"/>
    <w:rsid w:val="009777BF"/>
    <w:rsid w:val="0098341E"/>
    <w:rsid w:val="009B5C8D"/>
    <w:rsid w:val="009D786C"/>
    <w:rsid w:val="009E3274"/>
    <w:rsid w:val="009E4BF2"/>
    <w:rsid w:val="009F13D9"/>
    <w:rsid w:val="00A249AA"/>
    <w:rsid w:val="00A26536"/>
    <w:rsid w:val="00A432CA"/>
    <w:rsid w:val="00AB1154"/>
    <w:rsid w:val="00AB74AB"/>
    <w:rsid w:val="00AC344D"/>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A0B5C"/>
    <w:rsid w:val="00DB016A"/>
    <w:rsid w:val="00DD2CBC"/>
    <w:rsid w:val="00DE2632"/>
    <w:rsid w:val="00DE3606"/>
    <w:rsid w:val="00E06AB5"/>
    <w:rsid w:val="00E207CA"/>
    <w:rsid w:val="00E26652"/>
    <w:rsid w:val="00E315AC"/>
    <w:rsid w:val="00E34E16"/>
    <w:rsid w:val="00E42B47"/>
    <w:rsid w:val="00E44160"/>
    <w:rsid w:val="00E45FF7"/>
    <w:rsid w:val="00E5515F"/>
    <w:rsid w:val="00E61424"/>
    <w:rsid w:val="00E62415"/>
    <w:rsid w:val="00E71BD4"/>
    <w:rsid w:val="00E73F03"/>
    <w:rsid w:val="00EA0879"/>
    <w:rsid w:val="00EA1156"/>
    <w:rsid w:val="00EA7E16"/>
    <w:rsid w:val="00EB3767"/>
    <w:rsid w:val="00EC2AF4"/>
    <w:rsid w:val="00EC5B18"/>
    <w:rsid w:val="00EE79A8"/>
    <w:rsid w:val="00F0554E"/>
    <w:rsid w:val="00F21D85"/>
    <w:rsid w:val="00F247D0"/>
    <w:rsid w:val="00F3632D"/>
    <w:rsid w:val="00F614D3"/>
    <w:rsid w:val="00F72820"/>
    <w:rsid w:val="00F945BE"/>
    <w:rsid w:val="00F95DA8"/>
    <w:rsid w:val="00FB3A0E"/>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923"/>
    <w:rPr>
      <w:lang w:val="en-GB"/>
    </w:rPr>
  </w:style>
  <w:style w:type="paragraph" w:styleId="Titre1">
    <w:name w:val="heading 1"/>
    <w:basedOn w:val="Normal"/>
    <w:next w:val="Normal"/>
    <w:link w:val="Titre1Car"/>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rameclaire-Accent5">
    <w:name w:val="Light Shading Accent 5"/>
    <w:basedOn w:val="TableauNormal"/>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re">
    <w:name w:val="Title"/>
    <w:basedOn w:val="Normal"/>
    <w:next w:val="Normal"/>
    <w:link w:val="TitreCar"/>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Titre1Car">
    <w:name w:val="Titre 1 Car"/>
    <w:basedOn w:val="Policepardfaut"/>
    <w:link w:val="Titre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Paragraphedeliste">
    <w:name w:val="List Paragraph"/>
    <w:basedOn w:val="Normal"/>
    <w:uiPriority w:val="34"/>
    <w:qFormat/>
    <w:rsid w:val="00615923"/>
    <w:pPr>
      <w:ind w:left="720"/>
      <w:contextualSpacing/>
    </w:pPr>
  </w:style>
  <w:style w:type="paragraph" w:styleId="En-tte">
    <w:name w:val="header"/>
    <w:basedOn w:val="Normal"/>
    <w:link w:val="En-tteCar"/>
    <w:uiPriority w:val="99"/>
    <w:unhideWhenUsed/>
    <w:rsid w:val="000D1CD3"/>
    <w:pPr>
      <w:tabs>
        <w:tab w:val="center" w:pos="4536"/>
        <w:tab w:val="right" w:pos="9072"/>
      </w:tabs>
      <w:spacing w:after="0" w:line="240" w:lineRule="auto"/>
    </w:pPr>
  </w:style>
  <w:style w:type="character" w:customStyle="1" w:styleId="En-tteCar">
    <w:name w:val="En-tête Car"/>
    <w:basedOn w:val="Policepardfaut"/>
    <w:link w:val="En-tte"/>
    <w:uiPriority w:val="99"/>
    <w:rsid w:val="000D1CD3"/>
    <w:rPr>
      <w:lang w:val="en-GB"/>
    </w:rPr>
  </w:style>
  <w:style w:type="paragraph" w:styleId="Pieddepage">
    <w:name w:val="footer"/>
    <w:basedOn w:val="Normal"/>
    <w:link w:val="PieddepageCar"/>
    <w:uiPriority w:val="99"/>
    <w:unhideWhenUsed/>
    <w:rsid w:val="000D1C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1CD3"/>
    <w:rPr>
      <w:lang w:val="en-GB"/>
    </w:rPr>
  </w:style>
  <w:style w:type="paragraph" w:styleId="Textedebulles">
    <w:name w:val="Balloon Text"/>
    <w:basedOn w:val="Normal"/>
    <w:link w:val="TextedebullesCar"/>
    <w:uiPriority w:val="99"/>
    <w:semiHidden/>
    <w:unhideWhenUsed/>
    <w:rsid w:val="000D1C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1CD3"/>
    <w:rPr>
      <w:rFonts w:ascii="Tahoma" w:hAnsi="Tahoma" w:cs="Tahoma"/>
      <w:sz w:val="16"/>
      <w:szCs w:val="16"/>
      <w:lang w:val="en-GB"/>
    </w:rPr>
  </w:style>
  <w:style w:type="character" w:styleId="Lienhypertexte">
    <w:name w:val="Hyperlink"/>
    <w:basedOn w:val="Policepardfaut"/>
    <w:uiPriority w:val="99"/>
    <w:unhideWhenUsed/>
    <w:rsid w:val="000149C3"/>
    <w:rPr>
      <w:color w:val="0000FF" w:themeColor="hyperlink"/>
      <w:u w:val="single"/>
    </w:rPr>
  </w:style>
  <w:style w:type="character" w:customStyle="1" w:styleId="Titre2Car">
    <w:name w:val="Titre 2 Car"/>
    <w:basedOn w:val="Policepardfaut"/>
    <w:link w:val="Titre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Titre3Car">
    <w:name w:val="Titre 3 Car"/>
    <w:basedOn w:val="Policepardfaut"/>
    <w:link w:val="Titre3"/>
    <w:uiPriority w:val="9"/>
    <w:semiHidden/>
    <w:rsid w:val="00927640"/>
    <w:rPr>
      <w:rFonts w:asciiTheme="majorHAnsi" w:eastAsiaTheme="majorEastAsia" w:hAnsiTheme="majorHAnsi" w:cstheme="majorBidi"/>
      <w:b/>
      <w:bCs/>
      <w:color w:val="4F81BD" w:themeColor="accent1"/>
      <w:lang w:val="en-GB"/>
    </w:rPr>
  </w:style>
  <w:style w:type="table" w:styleId="Grilledutableau">
    <w:name w:val="Table Grid"/>
    <w:basedOn w:val="TableauNormal"/>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B74AB"/>
    <w:rPr>
      <w:b/>
      <w:bCs/>
    </w:rPr>
  </w:style>
  <w:style w:type="table" w:styleId="Trameclaire-Accent1">
    <w:name w:val="Light Shading Accent 1"/>
    <w:basedOn w:val="TableauNormal"/>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adservices.com/pagead/aclk?sa=L&amp;ai=C_UxQTj1lUtqHFofB8APwsYHAB8ajt7AEloXLsjrAjbcBEAEgqYmtBlC5u9_u_P____8BYPuBgIDoCaAB0eqq_wPIAQGpAnk7LJeA7bY-qAMBqgSPAU_QbNthxTAj8yHzSFplEjlOzpxBh0cHG319hwbWbafBhOfH4ASdN2VPtrbsyjKrQZut8b_Frb6CKRYerWF0-6q1LvpP7Yqw56uAAcn5_XYMZzNhUF-f5kY2ljLl_fdyU5sdlMPSwXExJyq3yXKqSrMRFYP8l7mXhmnJjmumNGS-DWJ8OYHZCjgSQ-yNodNEiAYBgAeXlVU&amp;num=1&amp;cid=5GhPjkNl9c1k-od1KUeCzrDT&amp;sig=AOD64_2DP3yvQHnhw2I-Ld6HymEAlr7Aqw&amp;client=ca-ehow_300x250&amp;adurl=http://www.pointdev.com/en/ideal-administr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intdev.com/Ideal_Admin" TargetMode="Externa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20531-805A-4795-B56E-935683BEC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1910</Characters>
  <Application>Microsoft Office Word</Application>
  <DocSecurity>0</DocSecurity>
  <Lines>15</Lines>
  <Paragraphs>4</Paragraphs>
  <ScaleCrop>false</ScaleCrop>
  <HeadingPairs>
    <vt:vector size="6" baseType="variant">
      <vt:variant>
        <vt:lpstr>Titre</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sonja</cp:lastModifiedBy>
  <cp:revision>2</cp:revision>
  <dcterms:created xsi:type="dcterms:W3CDTF">2014-12-13T14:14:00Z</dcterms:created>
  <dcterms:modified xsi:type="dcterms:W3CDTF">2014-12-13T14:14:00Z</dcterms:modified>
</cp:coreProperties>
</file>