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Titolo"/>
        <w:pBdr>
          <w:bottom w:val="none" w:sz="0" w:space="0" w:color="auto"/>
        </w:pBdr>
        <w:rPr>
          <w:sz w:val="44"/>
        </w:rPr>
      </w:pPr>
      <w:r>
        <w:rPr>
          <w:sz w:val="44"/>
        </w:rPr>
        <w:t>Title:</w:t>
      </w:r>
      <w:r w:rsidR="009C6A41">
        <w:rPr>
          <w:sz w:val="44"/>
        </w:rPr>
        <w:t xml:space="preserve"> </w:t>
      </w:r>
      <w:r w:rsidR="009C6A41" w:rsidRPr="004464C0">
        <w:rPr>
          <w:b/>
          <w:sz w:val="24"/>
          <w:szCs w:val="24"/>
        </w:rPr>
        <w:t>Social Awareness</w:t>
      </w:r>
    </w:p>
    <w:p w:rsidR="00E34E16" w:rsidRPr="008B3FF3" w:rsidRDefault="008B3FF3" w:rsidP="008B3FF3">
      <w:pPr>
        <w:pStyle w:val="Titolo"/>
        <w:pBdr>
          <w:bottom w:val="none" w:sz="0" w:space="0" w:color="auto"/>
        </w:pBdr>
        <w:rPr>
          <w:sz w:val="24"/>
        </w:rPr>
      </w:pPr>
      <w:r>
        <w:rPr>
          <w:sz w:val="24"/>
        </w:rPr>
        <w:t>Exercise C</w:t>
      </w:r>
      <w:r w:rsidRPr="008B3FF3">
        <w:rPr>
          <w:sz w:val="24"/>
        </w:rPr>
        <w:t xml:space="preserve">ode: </w:t>
      </w:r>
    </w:p>
    <w:tbl>
      <w:tblPr>
        <w:tblStyle w:val="Sfondochiaro-Colore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8.    </w:t>
            </w:r>
            <w:r>
              <w:rPr>
                <w:b w:val="0"/>
                <w:color w:val="17365D" w:themeColor="text2" w:themeShade="BF"/>
              </w:rPr>
              <w:t xml:space="preserve">  </w:t>
            </w:r>
            <w:r w:rsidRPr="000115B0">
              <w:rPr>
                <w:b w:val="0"/>
                <w:color w:val="17365D" w:themeColor="text2" w:themeShade="BF"/>
              </w:rPr>
              <w:t>Situational Awareness</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Pr>
                <w:color w:val="17365D" w:themeColor="text2" w:themeShade="BF"/>
              </w:rPr>
              <w:t>Large group</w:t>
            </w: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9C6A41" w:rsidP="002743E9">
            <w:pPr>
              <w:cnfStyle w:val="000000100000"/>
              <w:rPr>
                <w:color w:val="17365D" w:themeColor="text2" w:themeShade="BF"/>
              </w:rPr>
            </w:pPr>
            <w:r>
              <w:rPr>
                <w:color w:val="17365D" w:themeColor="text2" w:themeShade="BF"/>
              </w:rPr>
              <w:t>30</w:t>
            </w:r>
            <w:r w:rsidR="008E4FEA">
              <w:rPr>
                <w:color w:val="17365D" w:themeColor="text2" w:themeShade="BF"/>
              </w:rPr>
              <w:t xml:space="preserve"> min</w:t>
            </w:r>
          </w:p>
        </w:tc>
      </w:tr>
    </w:tbl>
    <w:p w:rsidR="00615923" w:rsidRDefault="00271FF4" w:rsidP="00615923">
      <w:pPr>
        <w:pStyle w:val="Titolo1"/>
        <w:rPr>
          <w:color w:val="17365D" w:themeColor="text2" w:themeShade="BF"/>
        </w:rPr>
      </w:pPr>
      <w:r>
        <w:rPr>
          <w:color w:val="17365D" w:themeColor="text2" w:themeShade="BF"/>
        </w:rPr>
        <w:t>Purpose</w:t>
      </w:r>
      <w:r w:rsidR="00615923" w:rsidRPr="00C30713">
        <w:rPr>
          <w:color w:val="17365D" w:themeColor="text2" w:themeShade="BF"/>
        </w:rPr>
        <w:t>:</w:t>
      </w:r>
      <w:r w:rsidR="009C6A41">
        <w:rPr>
          <w:color w:val="17365D" w:themeColor="text2" w:themeShade="BF"/>
        </w:rPr>
        <w:t xml:space="preserve"> </w:t>
      </w:r>
      <w:r w:rsidR="009C6A41" w:rsidRPr="004464C0">
        <w:rPr>
          <w:sz w:val="24"/>
          <w:szCs w:val="24"/>
        </w:rPr>
        <w:t>Managing emotions in a useful way in comparison with other people</w:t>
      </w:r>
    </w:p>
    <w:p w:rsidR="000115B0" w:rsidRPr="000115B0" w:rsidRDefault="000115B0" w:rsidP="000115B0"/>
    <w:p w:rsidR="00615923" w:rsidRDefault="00615923" w:rsidP="00CB5669">
      <w:pPr>
        <w:pStyle w:val="Titolo1"/>
        <w:rPr>
          <w:color w:val="17365D" w:themeColor="text2" w:themeShade="BF"/>
        </w:rPr>
      </w:pPr>
      <w:r w:rsidRPr="00C30713">
        <w:rPr>
          <w:color w:val="17365D" w:themeColor="text2" w:themeShade="BF"/>
        </w:rPr>
        <w:t>Description:</w:t>
      </w:r>
      <w:r w:rsidR="009C6A41">
        <w:rPr>
          <w:color w:val="17365D" w:themeColor="text2" w:themeShade="BF"/>
        </w:rPr>
        <w:t xml:space="preserve"> </w:t>
      </w:r>
      <w:r w:rsidR="009C6A41" w:rsidRPr="00EF54F7">
        <w:rPr>
          <w:sz w:val="24"/>
          <w:szCs w:val="24"/>
        </w:rPr>
        <w:t xml:space="preserve">"Social awareness is your ability to accurately pick up on emotions in other people and understand what is really going on with them. Often this means perceiving what other people are thinking and feeling even if you do not feel the same way. It's easy to get caught up in your own emotions and forget to Consider the perspective of the other party. Social awareness Ensures you stay focused and absorb critical information. " (Emotional Intelligence 2.0 by Travis </w:t>
      </w:r>
      <w:proofErr w:type="spellStart"/>
      <w:r w:rsidR="009C6A41" w:rsidRPr="00EF54F7">
        <w:rPr>
          <w:sz w:val="24"/>
          <w:szCs w:val="24"/>
        </w:rPr>
        <w:t>Bradberry</w:t>
      </w:r>
      <w:proofErr w:type="spellEnd"/>
      <w:r w:rsidR="009C6A41" w:rsidRPr="00EF54F7">
        <w:rPr>
          <w:sz w:val="24"/>
          <w:szCs w:val="24"/>
        </w:rPr>
        <w:t xml:space="preserve"> , Jean Greaves , Patrick </w:t>
      </w:r>
      <w:proofErr w:type="spellStart"/>
      <w:r w:rsidR="009C6A41" w:rsidRPr="00EF54F7">
        <w:rPr>
          <w:sz w:val="24"/>
          <w:szCs w:val="24"/>
        </w:rPr>
        <w:t>Lencioni</w:t>
      </w:r>
      <w:proofErr w:type="spellEnd"/>
      <w:r w:rsidR="009C6A41" w:rsidRPr="00EF54F7">
        <w:rPr>
          <w:sz w:val="24"/>
          <w:szCs w:val="24"/>
        </w:rPr>
        <w:t>, 2010).</w:t>
      </w:r>
    </w:p>
    <w:p w:rsidR="000115B0" w:rsidRPr="000115B0" w:rsidRDefault="000115B0" w:rsidP="000115B0"/>
    <w:p w:rsidR="00615923" w:rsidRDefault="00615923" w:rsidP="00CB5669">
      <w:pPr>
        <w:pStyle w:val="Titolo1"/>
        <w:rPr>
          <w:color w:val="17365D" w:themeColor="text2" w:themeShade="BF"/>
        </w:rPr>
      </w:pPr>
      <w:r w:rsidRPr="00C30713">
        <w:rPr>
          <w:color w:val="17365D" w:themeColor="text2" w:themeShade="BF"/>
        </w:rPr>
        <w:t>Material:</w:t>
      </w:r>
      <w:r w:rsidR="009C6A41">
        <w:rPr>
          <w:color w:val="17365D" w:themeColor="text2" w:themeShade="BF"/>
        </w:rPr>
        <w:t xml:space="preserve"> </w:t>
      </w:r>
      <w:r w:rsidR="009C6A41" w:rsidRPr="004464C0">
        <w:rPr>
          <w:sz w:val="24"/>
          <w:szCs w:val="24"/>
        </w:rPr>
        <w:t>a bench and two chairs and table attached</w:t>
      </w:r>
    </w:p>
    <w:p w:rsidR="000115B0" w:rsidRPr="000115B0" w:rsidRDefault="000115B0" w:rsidP="000115B0"/>
    <w:p w:rsidR="009C6A41" w:rsidRPr="004464C0" w:rsidRDefault="0064630B" w:rsidP="009C6A41">
      <w:pPr>
        <w:pStyle w:val="Titolo1"/>
      </w:pPr>
      <w:r w:rsidRPr="009C6A41">
        <w:rPr>
          <w:color w:val="17365D" w:themeColor="text2" w:themeShade="BF"/>
        </w:rPr>
        <w:lastRenderedPageBreak/>
        <w:t>Methods</w:t>
      </w:r>
      <w:r w:rsidR="00615923" w:rsidRPr="009C6A41">
        <w:rPr>
          <w:color w:val="17365D" w:themeColor="text2" w:themeShade="BF"/>
        </w:rPr>
        <w:t>:</w:t>
      </w:r>
      <w:r w:rsidR="009C6A41" w:rsidRPr="009C6A41">
        <w:rPr>
          <w:color w:val="17365D" w:themeColor="text2" w:themeShade="BF"/>
        </w:rPr>
        <w:t xml:space="preserve"> </w:t>
      </w:r>
      <w:r w:rsidR="009C6A41" w:rsidRPr="004464C0">
        <w:t>The exercise is done in the following way :</w:t>
      </w:r>
    </w:p>
    <w:p w:rsidR="009C6A41" w:rsidRPr="004464C0" w:rsidRDefault="009C6A41" w:rsidP="009C6A41">
      <w:pPr>
        <w:pStyle w:val="Titolo1"/>
        <w:numPr>
          <w:ilvl w:val="0"/>
          <w:numId w:val="24"/>
        </w:numPr>
      </w:pPr>
      <w:r w:rsidRPr="004464C0">
        <w:t xml:space="preserve">The participants will </w:t>
      </w:r>
      <w:r>
        <w:t>be divided</w:t>
      </w:r>
      <w:r w:rsidRPr="004464C0">
        <w:t xml:space="preserve"> into </w:t>
      </w:r>
      <w:r>
        <w:t>"A" and "B" and "C"</w:t>
      </w:r>
      <w:r w:rsidRPr="004464C0">
        <w:t>;</w:t>
      </w:r>
    </w:p>
    <w:p w:rsidR="009C6A41" w:rsidRPr="004464C0" w:rsidRDefault="009C6A41" w:rsidP="009C6A41">
      <w:pPr>
        <w:pStyle w:val="Titolo1"/>
        <w:numPr>
          <w:ilvl w:val="0"/>
          <w:numId w:val="24"/>
        </w:numPr>
      </w:pPr>
      <w:r w:rsidRPr="004464C0">
        <w:t xml:space="preserve">"A" will pretend to be a public </w:t>
      </w:r>
      <w:r>
        <w:t>relations officer</w:t>
      </w:r>
      <w:r w:rsidRPr="004464C0">
        <w:t>;</w:t>
      </w:r>
    </w:p>
    <w:p w:rsidR="009C6A41" w:rsidRPr="004464C0" w:rsidRDefault="009C6A41" w:rsidP="009C6A41">
      <w:pPr>
        <w:pStyle w:val="Titolo1"/>
        <w:numPr>
          <w:ilvl w:val="0"/>
          <w:numId w:val="24"/>
        </w:numPr>
      </w:pPr>
      <w:r w:rsidRPr="004464C0">
        <w:t xml:space="preserve">"B" </w:t>
      </w:r>
      <w:r>
        <w:t xml:space="preserve">will </w:t>
      </w:r>
      <w:r w:rsidRPr="004464C0">
        <w:t xml:space="preserve">pretend to be a </w:t>
      </w:r>
      <w:r>
        <w:t>customer</w:t>
      </w:r>
      <w:r w:rsidRPr="004464C0">
        <w:t xml:space="preserve"> that reports</w:t>
      </w:r>
      <w:r>
        <w:t>,</w:t>
      </w:r>
      <w:r w:rsidRPr="004464C0">
        <w:t xml:space="preserve"> in 5 minutes</w:t>
      </w:r>
      <w:r>
        <w:t>,</w:t>
      </w:r>
      <w:r w:rsidRPr="004464C0">
        <w:t xml:space="preserve"> a </w:t>
      </w:r>
      <w:r>
        <w:t>fact</w:t>
      </w:r>
      <w:r w:rsidRPr="004464C0">
        <w:t xml:space="preserve"> that happened with the following conditions</w:t>
      </w:r>
    </w:p>
    <w:p w:rsidR="009C6A41" w:rsidRPr="004464C0" w:rsidRDefault="009C6A41" w:rsidP="009C6A41">
      <w:pPr>
        <w:pStyle w:val="Titolo1"/>
        <w:numPr>
          <w:ilvl w:val="1"/>
          <w:numId w:val="26"/>
        </w:numPr>
      </w:pPr>
      <w:r>
        <w:t xml:space="preserve">when </w:t>
      </w:r>
      <w:r w:rsidRPr="004464C0">
        <w:t>telling the fact</w:t>
      </w:r>
      <w:r>
        <w:t>,</w:t>
      </w:r>
      <w:r w:rsidRPr="004464C0">
        <w:t xml:space="preserve"> </w:t>
      </w:r>
      <w:r>
        <w:t>he/she will communicate in a normal (non-amplified</w:t>
      </w:r>
      <w:r w:rsidRPr="004464C0">
        <w:t>)</w:t>
      </w:r>
      <w:r>
        <w:t xml:space="preserve"> way</w:t>
      </w:r>
      <w:r w:rsidRPr="004464C0">
        <w:t xml:space="preserve"> all six emotions in the annexed table;</w:t>
      </w:r>
    </w:p>
    <w:p w:rsidR="009C6A41" w:rsidRPr="004464C0" w:rsidRDefault="009C6A41" w:rsidP="009C6A41">
      <w:pPr>
        <w:pStyle w:val="Titolo1"/>
        <w:numPr>
          <w:ilvl w:val="0"/>
          <w:numId w:val="25"/>
        </w:numPr>
      </w:pPr>
      <w:r w:rsidRPr="004464C0">
        <w:t xml:space="preserve">"A" </w:t>
      </w:r>
      <w:r>
        <w:t xml:space="preserve">will </w:t>
      </w:r>
      <w:r w:rsidRPr="004464C0">
        <w:t>interact with "B" reflecting his emotions (e</w:t>
      </w:r>
      <w:r>
        <w:t>.</w:t>
      </w:r>
      <w:r w:rsidRPr="004464C0">
        <w:t>g</w:t>
      </w:r>
      <w:r>
        <w:t>.:</w:t>
      </w:r>
      <w:r w:rsidRPr="004464C0">
        <w:t xml:space="preserve"> if "B" seem</w:t>
      </w:r>
      <w:r>
        <w:t>s to be</w:t>
      </w:r>
      <w:r w:rsidRPr="004464C0">
        <w:t xml:space="preserve"> </w:t>
      </w:r>
      <w:r>
        <w:t>happy</w:t>
      </w:r>
      <w:r w:rsidRPr="004464C0">
        <w:t xml:space="preserve"> , "A" promises to </w:t>
      </w:r>
      <w:r>
        <w:t>be happy ) as best he/she can</w:t>
      </w:r>
      <w:r w:rsidRPr="004464C0">
        <w:t>;</w:t>
      </w:r>
    </w:p>
    <w:p w:rsidR="009C6A41" w:rsidRPr="004464C0" w:rsidRDefault="009C6A41" w:rsidP="009C6A41">
      <w:pPr>
        <w:pStyle w:val="Titolo1"/>
        <w:numPr>
          <w:ilvl w:val="0"/>
          <w:numId w:val="25"/>
        </w:numPr>
      </w:pPr>
      <w:r w:rsidRPr="004464C0">
        <w:t xml:space="preserve">"C" </w:t>
      </w:r>
      <w:r>
        <w:t>will observe in silence and take</w:t>
      </w:r>
      <w:r w:rsidRPr="004464C0">
        <w:t xml:space="preserve"> note of how communication is happening only from the emotional point of view;</w:t>
      </w:r>
    </w:p>
    <w:p w:rsidR="009C6A41" w:rsidRPr="004464C0" w:rsidRDefault="009C6A41" w:rsidP="009C6A41">
      <w:pPr>
        <w:pStyle w:val="Titolo1"/>
        <w:numPr>
          <w:ilvl w:val="0"/>
          <w:numId w:val="25"/>
        </w:numPr>
      </w:pPr>
      <w:r>
        <w:t>After 5 minutes</w:t>
      </w:r>
      <w:r w:rsidRPr="004464C0">
        <w:t xml:space="preserve">, "C" </w:t>
      </w:r>
      <w:r>
        <w:t>will tell</w:t>
      </w:r>
      <w:r w:rsidRPr="004464C0">
        <w:t xml:space="preserve"> </w:t>
      </w:r>
      <w:r>
        <w:t xml:space="preserve">his/her </w:t>
      </w:r>
      <w:r w:rsidRPr="004464C0">
        <w:t>note</w:t>
      </w:r>
      <w:r>
        <w:t>s to the other two participants</w:t>
      </w:r>
      <w:r w:rsidRPr="004464C0">
        <w:t>, and then</w:t>
      </w:r>
      <w:r>
        <w:t xml:space="preserve"> " B" will tell you how he felt</w:t>
      </w:r>
      <w:r w:rsidRPr="004464C0">
        <w:t>;</w:t>
      </w:r>
    </w:p>
    <w:p w:rsidR="00B91FAB" w:rsidRDefault="009C6A41" w:rsidP="009C6A41">
      <w:pPr>
        <w:pStyle w:val="Titolo1"/>
        <w:numPr>
          <w:ilvl w:val="0"/>
          <w:numId w:val="25"/>
        </w:numPr>
        <w:rPr>
          <w:color w:val="17365D" w:themeColor="text2" w:themeShade="BF"/>
        </w:rPr>
      </w:pPr>
      <w:r w:rsidRPr="00EF54F7">
        <w:t>In turn, each of the participants will play three roles</w:t>
      </w:r>
    </w:p>
    <w:p w:rsidR="000115B0" w:rsidRPr="000115B0" w:rsidRDefault="000115B0" w:rsidP="000115B0"/>
    <w:p w:rsidR="00615923" w:rsidRDefault="0064630B" w:rsidP="00CB5669">
      <w:pPr>
        <w:pStyle w:val="Titolo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0115B0" w:rsidRPr="000115B0" w:rsidRDefault="000115B0" w:rsidP="000115B0"/>
    <w:p w:rsidR="00615923" w:rsidRDefault="00615923" w:rsidP="00615923">
      <w:pPr>
        <w:pStyle w:val="Titolo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0115B0" w:rsidRPr="000115B0" w:rsidRDefault="000115B0" w:rsidP="000115B0"/>
    <w:p w:rsidR="00BB1470" w:rsidRDefault="0064630B" w:rsidP="00C30713">
      <w:pPr>
        <w:pStyle w:val="Titolo1"/>
        <w:rPr>
          <w:color w:val="17365D" w:themeColor="text2" w:themeShade="BF"/>
        </w:rPr>
      </w:pPr>
      <w:r>
        <w:rPr>
          <w:color w:val="17365D" w:themeColor="text2" w:themeShade="BF"/>
        </w:rPr>
        <w:lastRenderedPageBreak/>
        <w:t>Handouts</w:t>
      </w:r>
      <w:r w:rsidR="00C30713" w:rsidRPr="00C30713">
        <w:rPr>
          <w:color w:val="17365D" w:themeColor="text2" w:themeShade="BF"/>
        </w:rPr>
        <w:t>:</w:t>
      </w:r>
    </w:p>
    <w:p w:rsidR="00C30713" w:rsidRPr="00C30713" w:rsidRDefault="00C30713" w:rsidP="000115B0"/>
    <w:sectPr w:rsidR="00C30713"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894" w:rsidRDefault="00084894" w:rsidP="000D1CD3">
      <w:pPr>
        <w:spacing w:after="0" w:line="240" w:lineRule="auto"/>
      </w:pPr>
      <w:r>
        <w:separator/>
      </w:r>
    </w:p>
  </w:endnote>
  <w:endnote w:type="continuationSeparator" w:id="0">
    <w:p w:rsidR="00084894" w:rsidRDefault="00084894"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Pidipagina"/>
      <w:jc w:val="center"/>
    </w:pPr>
    <w:r>
      <w:rPr>
        <w:noProof/>
        <w:lang w:val="it-IT" w:eastAsia="it-IT"/>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Pidipagin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Pidipagina"/>
      <w:rPr>
        <w:sz w:val="14"/>
        <w:szCs w:val="14"/>
      </w:rPr>
    </w:pPr>
  </w:p>
  <w:p w:rsidR="0064630B" w:rsidRDefault="00AF4D6B" w:rsidP="007A5362">
    <w:pPr>
      <w:pStyle w:val="Pidipagin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894" w:rsidRDefault="00084894" w:rsidP="000D1CD3">
      <w:pPr>
        <w:spacing w:after="0" w:line="240" w:lineRule="auto"/>
      </w:pPr>
      <w:r>
        <w:separator/>
      </w:r>
    </w:p>
  </w:footnote>
  <w:footnote w:type="continuationSeparator" w:id="0">
    <w:p w:rsidR="00084894" w:rsidRDefault="00084894"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Titolo"/>
      <w:pBdr>
        <w:bottom w:val="none" w:sz="0" w:space="0" w:color="auto"/>
      </w:pBdr>
    </w:pPr>
    <w:r>
      <w:rPr>
        <w:noProof/>
        <w:lang w:val="it-IT" w:eastAsia="it-IT"/>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1813212"/>
    <w:multiLevelType w:val="hybridMultilevel"/>
    <w:tmpl w:val="22069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EB83728"/>
    <w:multiLevelType w:val="hybridMultilevel"/>
    <w:tmpl w:val="6C44E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F0B6E66"/>
    <w:multiLevelType w:val="hybridMultilevel"/>
    <w:tmpl w:val="2F264A24"/>
    <w:lvl w:ilvl="0" w:tplc="B59806D6">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3BE39F0"/>
    <w:multiLevelType w:val="hybridMultilevel"/>
    <w:tmpl w:val="BE16C79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F1393F"/>
    <w:multiLevelType w:val="hybridMultilevel"/>
    <w:tmpl w:val="EC623342"/>
    <w:lvl w:ilvl="0" w:tplc="B59806D6">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16"/>
  </w:num>
  <w:num w:numId="4">
    <w:abstractNumId w:val="25"/>
  </w:num>
  <w:num w:numId="5">
    <w:abstractNumId w:val="3"/>
  </w:num>
  <w:num w:numId="6">
    <w:abstractNumId w:val="11"/>
  </w:num>
  <w:num w:numId="7">
    <w:abstractNumId w:val="12"/>
  </w:num>
  <w:num w:numId="8">
    <w:abstractNumId w:val="14"/>
  </w:num>
  <w:num w:numId="9">
    <w:abstractNumId w:val="20"/>
  </w:num>
  <w:num w:numId="10">
    <w:abstractNumId w:val="0"/>
  </w:num>
  <w:num w:numId="11">
    <w:abstractNumId w:val="18"/>
  </w:num>
  <w:num w:numId="12">
    <w:abstractNumId w:val="19"/>
  </w:num>
  <w:num w:numId="13">
    <w:abstractNumId w:val="6"/>
  </w:num>
  <w:num w:numId="14">
    <w:abstractNumId w:val="23"/>
  </w:num>
  <w:num w:numId="15">
    <w:abstractNumId w:val="9"/>
  </w:num>
  <w:num w:numId="16">
    <w:abstractNumId w:val="22"/>
  </w:num>
  <w:num w:numId="17">
    <w:abstractNumId w:val="7"/>
  </w:num>
  <w:num w:numId="18">
    <w:abstractNumId w:val="24"/>
  </w:num>
  <w:num w:numId="19">
    <w:abstractNumId w:val="2"/>
  </w:num>
  <w:num w:numId="20">
    <w:abstractNumId w:val="4"/>
  </w:num>
  <w:num w:numId="21">
    <w:abstractNumId w:val="10"/>
  </w:num>
  <w:num w:numId="22">
    <w:abstractNumId w:val="17"/>
  </w:num>
  <w:num w:numId="23">
    <w:abstractNumId w:val="13"/>
  </w:num>
  <w:num w:numId="24">
    <w:abstractNumId w:val="5"/>
  </w:num>
  <w:num w:numId="25">
    <w:abstractNumId w:val="8"/>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615923"/>
    <w:rsid w:val="000003BD"/>
    <w:rsid w:val="0000279A"/>
    <w:rsid w:val="000115B0"/>
    <w:rsid w:val="000149C3"/>
    <w:rsid w:val="00084894"/>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2325"/>
    <w:rsid w:val="0026616F"/>
    <w:rsid w:val="00271FF4"/>
    <w:rsid w:val="002775A6"/>
    <w:rsid w:val="0029066F"/>
    <w:rsid w:val="0029080A"/>
    <w:rsid w:val="002A460F"/>
    <w:rsid w:val="002E4BA1"/>
    <w:rsid w:val="002F1653"/>
    <w:rsid w:val="0030616A"/>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C6A41"/>
    <w:rsid w:val="009D786C"/>
    <w:rsid w:val="009E3274"/>
    <w:rsid w:val="009E4BF2"/>
    <w:rsid w:val="009F13D9"/>
    <w:rsid w:val="00A249AA"/>
    <w:rsid w:val="00A432CA"/>
    <w:rsid w:val="00AB1154"/>
    <w:rsid w:val="00AB74AB"/>
    <w:rsid w:val="00AC344D"/>
    <w:rsid w:val="00AD1852"/>
    <w:rsid w:val="00AF4D6B"/>
    <w:rsid w:val="00B10397"/>
    <w:rsid w:val="00B16F0F"/>
    <w:rsid w:val="00B21066"/>
    <w:rsid w:val="00B56F34"/>
    <w:rsid w:val="00B83669"/>
    <w:rsid w:val="00B91FAB"/>
    <w:rsid w:val="00BB1470"/>
    <w:rsid w:val="00BC1CFE"/>
    <w:rsid w:val="00BF1281"/>
    <w:rsid w:val="00C30713"/>
    <w:rsid w:val="00C53A7D"/>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5923"/>
    <w:rPr>
      <w:lang w:val="en-GB"/>
    </w:rPr>
  </w:style>
  <w:style w:type="paragraph" w:styleId="Titolo1">
    <w:name w:val="heading 1"/>
    <w:basedOn w:val="Normale"/>
    <w:next w:val="Normale"/>
    <w:link w:val="Titolo1Carattere"/>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Sfondochiaro-Colore5">
    <w:name w:val="Light Shading Accent 5"/>
    <w:basedOn w:val="Tabellanorma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olo">
    <w:name w:val="Title"/>
    <w:basedOn w:val="Normale"/>
    <w:next w:val="Normale"/>
    <w:link w:val="TitoloCarattere"/>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Titolo1Carattere">
    <w:name w:val="Titolo 1 Carattere"/>
    <w:basedOn w:val="Carpredefinitoparagrafo"/>
    <w:link w:val="Titolo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Paragrafoelenco">
    <w:name w:val="List Paragraph"/>
    <w:basedOn w:val="Normale"/>
    <w:uiPriority w:val="34"/>
    <w:qFormat/>
    <w:rsid w:val="00615923"/>
    <w:pPr>
      <w:ind w:left="720"/>
      <w:contextualSpacing/>
    </w:pPr>
  </w:style>
  <w:style w:type="paragraph" w:styleId="Intestazione">
    <w:name w:val="header"/>
    <w:basedOn w:val="Normale"/>
    <w:link w:val="IntestazioneCarattere"/>
    <w:uiPriority w:val="99"/>
    <w:unhideWhenUsed/>
    <w:rsid w:val="000D1CD3"/>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0D1CD3"/>
    <w:rPr>
      <w:lang w:val="en-GB"/>
    </w:rPr>
  </w:style>
  <w:style w:type="paragraph" w:styleId="Pidipagina">
    <w:name w:val="footer"/>
    <w:basedOn w:val="Normale"/>
    <w:link w:val="PidipaginaCarattere"/>
    <w:uiPriority w:val="99"/>
    <w:unhideWhenUsed/>
    <w:rsid w:val="000D1CD3"/>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0D1CD3"/>
    <w:rPr>
      <w:lang w:val="en-GB"/>
    </w:rPr>
  </w:style>
  <w:style w:type="paragraph" w:styleId="Testofumetto">
    <w:name w:val="Balloon Text"/>
    <w:basedOn w:val="Normale"/>
    <w:link w:val="TestofumettoCarattere"/>
    <w:uiPriority w:val="99"/>
    <w:semiHidden/>
    <w:unhideWhenUsed/>
    <w:rsid w:val="000D1C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1CD3"/>
    <w:rPr>
      <w:rFonts w:ascii="Tahoma" w:hAnsi="Tahoma" w:cs="Tahoma"/>
      <w:sz w:val="16"/>
      <w:szCs w:val="16"/>
      <w:lang w:val="en-GB"/>
    </w:rPr>
  </w:style>
  <w:style w:type="character" w:styleId="Collegamentoipertestuale">
    <w:name w:val="Hyperlink"/>
    <w:basedOn w:val="Carpredefinitoparagrafo"/>
    <w:uiPriority w:val="99"/>
    <w:unhideWhenUsed/>
    <w:rsid w:val="000149C3"/>
    <w:rPr>
      <w:color w:val="0000FF" w:themeColor="hyperlink"/>
      <w:u w:val="single"/>
    </w:rPr>
  </w:style>
  <w:style w:type="character" w:customStyle="1" w:styleId="Titolo2Carattere">
    <w:name w:val="Titolo 2 Carattere"/>
    <w:basedOn w:val="Carpredefinitoparagrafo"/>
    <w:link w:val="Titolo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Titolo3Carattere">
    <w:name w:val="Titolo 3 Carattere"/>
    <w:basedOn w:val="Carpredefinitoparagrafo"/>
    <w:link w:val="Titolo3"/>
    <w:uiPriority w:val="9"/>
    <w:semiHidden/>
    <w:rsid w:val="00927640"/>
    <w:rPr>
      <w:rFonts w:asciiTheme="majorHAnsi" w:eastAsiaTheme="majorEastAsia" w:hAnsiTheme="majorHAnsi" w:cstheme="majorBidi"/>
      <w:b/>
      <w:bCs/>
      <w:color w:val="4F81BD" w:themeColor="accent1"/>
      <w:lang w:val="en-GB"/>
    </w:rPr>
  </w:style>
  <w:style w:type="table" w:styleId="Grigliatabella">
    <w:name w:val="Table Grid"/>
    <w:basedOn w:val="Tabellanorma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AB74AB"/>
    <w:rPr>
      <w:b/>
      <w:bCs/>
    </w:rPr>
  </w:style>
  <w:style w:type="table" w:styleId="Sfondochiaro-Colore1">
    <w:name w:val="Light Shading Accent 1"/>
    <w:basedOn w:val="Tabellanorma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essunaspaziatura">
    <w:name w:val="No Spacing"/>
    <w:uiPriority w:val="1"/>
    <w:qFormat/>
    <w:rsid w:val="009C6A41"/>
    <w:pPr>
      <w:spacing w:after="0" w:line="240" w:lineRule="auto"/>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ABDC-9EFF-4D36-8F02-6FC2651C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246</Words>
  <Characters>1405</Characters>
  <Application>Microsoft Office Word</Application>
  <DocSecurity>0</DocSecurity>
  <Lines>11</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Massimo Bardus</cp:lastModifiedBy>
  <cp:revision>5</cp:revision>
  <dcterms:created xsi:type="dcterms:W3CDTF">2014-03-08T09:21:00Z</dcterms:created>
  <dcterms:modified xsi:type="dcterms:W3CDTF">2014-03-19T08:24:00Z</dcterms:modified>
</cp:coreProperties>
</file>