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CC57B8">
        <w:rPr>
          <w:sz w:val="44"/>
        </w:rPr>
        <w:t xml:space="preserve"> </w:t>
      </w:r>
      <w:r w:rsidR="00CC57B8" w:rsidRPr="0075667B">
        <w:rPr>
          <w:b/>
          <w:sz w:val="24"/>
          <w:szCs w:val="24"/>
        </w:rPr>
        <w:t>Important 4 U Vs Important 4 Me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C57B8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120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CC57B8">
        <w:rPr>
          <w:color w:val="17365D" w:themeColor="text2" w:themeShade="BF"/>
        </w:rPr>
        <w:t xml:space="preserve"> </w:t>
      </w:r>
      <w:r w:rsidR="00CC57B8" w:rsidRPr="005217A7">
        <w:rPr>
          <w:sz w:val="24"/>
          <w:szCs w:val="24"/>
        </w:rPr>
        <w:t>become aware of and accept the way of thinking an</w:t>
      </w:r>
      <w:r w:rsidR="00CC57B8">
        <w:rPr>
          <w:sz w:val="24"/>
          <w:szCs w:val="24"/>
        </w:rPr>
        <w:t>d acting of people we face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  <w:r w:rsidR="00CC57B8">
        <w:rPr>
          <w:color w:val="17365D" w:themeColor="text2" w:themeShade="BF"/>
        </w:rPr>
        <w:t xml:space="preserve"> </w:t>
      </w:r>
      <w:r w:rsidR="00CC57B8" w:rsidRPr="0075667B">
        <w:rPr>
          <w:sz w:val="24"/>
          <w:szCs w:val="24"/>
        </w:rPr>
        <w:t>People act influenced by their values​​, such as family, health, money, etc. The values​, although may change, are both personal and inherited by society and influenced by culture, responding to the question "what is important to me now" and have a hierarchy in the sense that for someone can be a more important value (e.g.: health ) rather than another (e.g.: the family).</w:t>
      </w:r>
    </w:p>
    <w:p w:rsidR="000115B0" w:rsidRPr="000115B0" w:rsidRDefault="000115B0" w:rsidP="000115B0"/>
    <w:p w:rsidR="00CC57B8" w:rsidRDefault="00615923" w:rsidP="00CC57B8">
      <w:pPr>
        <w:pStyle w:val="Titolo1"/>
        <w:rPr>
          <w:sz w:val="24"/>
          <w:szCs w:val="24"/>
        </w:rPr>
      </w:pPr>
      <w:r w:rsidRPr="00C30713">
        <w:rPr>
          <w:color w:val="17365D" w:themeColor="text2" w:themeShade="BF"/>
        </w:rPr>
        <w:lastRenderedPageBreak/>
        <w:t>Material:</w:t>
      </w:r>
      <w:r w:rsidR="00CC57B8">
        <w:rPr>
          <w:color w:val="17365D" w:themeColor="text2" w:themeShade="BF"/>
        </w:rPr>
        <w:t xml:space="preserve"> </w:t>
      </w:r>
      <w:r w:rsidR="00CC57B8" w:rsidRPr="005217A7">
        <w:rPr>
          <w:sz w:val="24"/>
          <w:szCs w:val="24"/>
        </w:rPr>
        <w:t>Core Value List ( attached)</w:t>
      </w:r>
    </w:p>
    <w:p w:rsidR="00CC57B8" w:rsidRPr="00CC57B8" w:rsidRDefault="0064630B" w:rsidP="00CC57B8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  <w:r w:rsidR="00CC57B8">
        <w:rPr>
          <w:color w:val="17365D" w:themeColor="text2" w:themeShade="BF"/>
        </w:rPr>
        <w:t xml:space="preserve"> </w:t>
      </w:r>
      <w:r w:rsidR="00CC57B8" w:rsidRPr="0075667B">
        <w:rPr>
          <w:sz w:val="24"/>
          <w:szCs w:val="24"/>
        </w:rPr>
        <w:t>The exercise can be held in the following way:</w:t>
      </w:r>
    </w:p>
    <w:p w:rsidR="00CC57B8" w:rsidRPr="005217A7" w:rsidRDefault="00CC57B8" w:rsidP="00CC57B8">
      <w:pPr>
        <w:pStyle w:val="Titolo1"/>
        <w:numPr>
          <w:ilvl w:val="0"/>
          <w:numId w:val="25"/>
        </w:numPr>
      </w:pPr>
      <w:r w:rsidRPr="005217A7">
        <w:t>it is a</w:t>
      </w:r>
      <w:r>
        <w:t>ssumed that there are no values</w:t>
      </w:r>
      <w:r w:rsidRPr="005217A7">
        <w:t>​​, or value scales</w:t>
      </w:r>
      <w:r>
        <w:t>,</w:t>
      </w:r>
      <w:r w:rsidRPr="005217A7">
        <w:t xml:space="preserve"> </w:t>
      </w:r>
      <w:r>
        <w:t xml:space="preserve">that can be considered as </w:t>
      </w:r>
      <w:r w:rsidRPr="005217A7">
        <w:t>better</w:t>
      </w:r>
      <w:r>
        <w:t xml:space="preserve"> </w:t>
      </w:r>
      <w:r w:rsidRPr="005217A7">
        <w:t>than the others (</w:t>
      </w:r>
      <w:r>
        <w:t xml:space="preserve">no one can say that the </w:t>
      </w:r>
      <w:r w:rsidRPr="005217A7">
        <w:t>value of love is better than the value of money);</w:t>
      </w:r>
    </w:p>
    <w:p w:rsidR="00CC57B8" w:rsidRPr="005217A7" w:rsidRDefault="00CC57B8" w:rsidP="00CC57B8">
      <w:pPr>
        <w:pStyle w:val="Titolo1"/>
        <w:numPr>
          <w:ilvl w:val="0"/>
          <w:numId w:val="25"/>
        </w:numPr>
      </w:pPr>
      <w:r w:rsidRPr="005217A7">
        <w:t>each participant individually write on a sheet of paper at least 20 "things" that are important for him</w:t>
      </w:r>
      <w:r>
        <w:t>/her,</w:t>
      </w:r>
      <w:r w:rsidRPr="005217A7">
        <w:t xml:space="preserve"> the list of 125 core values ​​attached</w:t>
      </w:r>
      <w:r>
        <w:t xml:space="preserve"> can help</w:t>
      </w:r>
      <w:r w:rsidRPr="005217A7">
        <w:t>;</w:t>
      </w:r>
    </w:p>
    <w:p w:rsidR="00CC57B8" w:rsidRPr="005217A7" w:rsidRDefault="00CC57B8" w:rsidP="00CC57B8">
      <w:pPr>
        <w:pStyle w:val="Titolo1"/>
        <w:numPr>
          <w:ilvl w:val="0"/>
          <w:numId w:val="25"/>
        </w:numPr>
      </w:pPr>
      <w:r w:rsidRPr="005217A7">
        <w:t>choose the 10 th</w:t>
      </w:r>
      <w:r>
        <w:t>at they consider most important</w:t>
      </w:r>
      <w:r w:rsidRPr="005217A7">
        <w:t>;</w:t>
      </w:r>
    </w:p>
    <w:p w:rsidR="00CC57B8" w:rsidRPr="00D61016" w:rsidRDefault="00CC57B8" w:rsidP="00CC57B8">
      <w:pPr>
        <w:pStyle w:val="Titolo1"/>
        <w:numPr>
          <w:ilvl w:val="0"/>
          <w:numId w:val="25"/>
        </w:numPr>
      </w:pPr>
      <w:r>
        <w:t>put the list in order</w:t>
      </w:r>
      <w:r w:rsidRPr="005217A7">
        <w:t xml:space="preserve"> from</w:t>
      </w:r>
      <w:r>
        <w:t xml:space="preserve"> the</w:t>
      </w:r>
      <w:r w:rsidRPr="005217A7">
        <w:t xml:space="preserve"> mo</w:t>
      </w:r>
      <w:r>
        <w:t>st important to the least important</w:t>
      </w:r>
      <w:r w:rsidRPr="005217A7">
        <w:t>;</w:t>
      </w:r>
    </w:p>
    <w:p w:rsidR="00CC57B8" w:rsidRPr="005217A7" w:rsidRDefault="00CC57B8" w:rsidP="00CC57B8">
      <w:pPr>
        <w:pStyle w:val="Titolo1"/>
        <w:numPr>
          <w:ilvl w:val="1"/>
          <w:numId w:val="27"/>
        </w:numPr>
      </w:pPr>
      <w:r w:rsidRPr="005217A7">
        <w:t xml:space="preserve">in case of need, the trainer will help the participant to establish the hierarchy of </w:t>
      </w:r>
      <w:r>
        <w:t>values</w:t>
      </w:r>
      <w:r w:rsidRPr="005217A7">
        <w:t xml:space="preserve">​​. In case of doubt between two values ​​which </w:t>
      </w:r>
      <w:r>
        <w:t xml:space="preserve">may </w:t>
      </w:r>
      <w:r w:rsidRPr="005217A7">
        <w:t>appear to be of equal importance</w:t>
      </w:r>
      <w:r>
        <w:t>,</w:t>
      </w:r>
      <w:r w:rsidRPr="005217A7">
        <w:t xml:space="preserve"> the trainer </w:t>
      </w:r>
      <w:r>
        <w:t>ask the following question:</w:t>
      </w:r>
      <w:r w:rsidRPr="005217A7">
        <w:t xml:space="preserve"> "you are on a tower and you have to </w:t>
      </w:r>
      <w:r>
        <w:t xml:space="preserve">throw down </w:t>
      </w:r>
      <w:r w:rsidRPr="005217A7">
        <w:t xml:space="preserve">one. </w:t>
      </w:r>
      <w:r>
        <w:t>Which one will</w:t>
      </w:r>
      <w:r w:rsidRPr="005217A7">
        <w:t xml:space="preserve"> you keep</w:t>
      </w:r>
      <w:r>
        <w:t>?</w:t>
      </w:r>
      <w:r w:rsidRPr="005217A7">
        <w:t>"</w:t>
      </w:r>
    </w:p>
    <w:p w:rsidR="00CC57B8" w:rsidRPr="0075667B" w:rsidRDefault="00CC57B8" w:rsidP="00CC57B8">
      <w:pPr>
        <w:pStyle w:val="Titolo1"/>
        <w:numPr>
          <w:ilvl w:val="0"/>
          <w:numId w:val="26"/>
        </w:numPr>
        <w:rPr>
          <w:lang w:val="en-US"/>
        </w:rPr>
      </w:pPr>
      <w:r w:rsidRPr="0075667B">
        <w:t>Once ordered and written the list, he/she shares the first 5 with the rest of the participants explaining the reason;</w:t>
      </w:r>
    </w:p>
    <w:p w:rsidR="00B91FAB" w:rsidRPr="00CC57B8" w:rsidRDefault="00B91FAB" w:rsidP="00CB5669">
      <w:pPr>
        <w:pStyle w:val="Titolo1"/>
        <w:rPr>
          <w:color w:val="17365D" w:themeColor="text2" w:themeShade="BF"/>
          <w:lang w:val="en-US"/>
        </w:rPr>
      </w:pP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8C9" w:rsidRDefault="003E38C9" w:rsidP="000D1CD3">
      <w:pPr>
        <w:spacing w:after="0" w:line="240" w:lineRule="auto"/>
      </w:pPr>
      <w:r>
        <w:separator/>
      </w:r>
    </w:p>
  </w:endnote>
  <w:endnote w:type="continuationSeparator" w:id="0">
    <w:p w:rsidR="003E38C9" w:rsidRDefault="003E38C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8C9" w:rsidRDefault="003E38C9" w:rsidP="000D1CD3">
      <w:pPr>
        <w:spacing w:after="0" w:line="240" w:lineRule="auto"/>
      </w:pPr>
      <w:r>
        <w:separator/>
      </w:r>
    </w:p>
  </w:footnote>
  <w:footnote w:type="continuationSeparator" w:id="0">
    <w:p w:rsidR="003E38C9" w:rsidRDefault="003E38C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510DB"/>
    <w:multiLevelType w:val="hybridMultilevel"/>
    <w:tmpl w:val="8DEAB644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F4F26"/>
    <w:multiLevelType w:val="hybridMultilevel"/>
    <w:tmpl w:val="60BEDE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175BB"/>
    <w:multiLevelType w:val="hybridMultilevel"/>
    <w:tmpl w:val="ACE2F040"/>
    <w:lvl w:ilvl="0" w:tplc="C1D6C8F2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75C16"/>
    <w:multiLevelType w:val="hybridMultilevel"/>
    <w:tmpl w:val="E4400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9111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6570B"/>
    <w:multiLevelType w:val="hybridMultilevel"/>
    <w:tmpl w:val="FED6F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26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9"/>
  </w:num>
  <w:num w:numId="10">
    <w:abstractNumId w:val="0"/>
  </w:num>
  <w:num w:numId="11">
    <w:abstractNumId w:val="17"/>
  </w:num>
  <w:num w:numId="12">
    <w:abstractNumId w:val="18"/>
  </w:num>
  <w:num w:numId="13">
    <w:abstractNumId w:val="7"/>
  </w:num>
  <w:num w:numId="14">
    <w:abstractNumId w:val="23"/>
  </w:num>
  <w:num w:numId="15">
    <w:abstractNumId w:val="9"/>
  </w:num>
  <w:num w:numId="16">
    <w:abstractNumId w:val="21"/>
  </w:num>
  <w:num w:numId="17">
    <w:abstractNumId w:val="8"/>
  </w:num>
  <w:num w:numId="18">
    <w:abstractNumId w:val="25"/>
  </w:num>
  <w:num w:numId="19">
    <w:abstractNumId w:val="2"/>
  </w:num>
  <w:num w:numId="20">
    <w:abstractNumId w:val="4"/>
  </w:num>
  <w:num w:numId="21">
    <w:abstractNumId w:val="10"/>
  </w:num>
  <w:num w:numId="22">
    <w:abstractNumId w:val="5"/>
  </w:num>
  <w:num w:numId="23">
    <w:abstractNumId w:val="14"/>
  </w:num>
  <w:num w:numId="24">
    <w:abstractNumId w:val="22"/>
  </w:num>
  <w:num w:numId="25">
    <w:abstractNumId w:val="24"/>
  </w:num>
  <w:num w:numId="26">
    <w:abstractNumId w:val="15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E38C9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84B17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C57B8"/>
    <w:rsid w:val="00CE2C18"/>
    <w:rsid w:val="00D11D47"/>
    <w:rsid w:val="00D22DBC"/>
    <w:rsid w:val="00D92FA8"/>
    <w:rsid w:val="00DA0B5C"/>
    <w:rsid w:val="00DB016A"/>
    <w:rsid w:val="00DE3606"/>
    <w:rsid w:val="00E06AB5"/>
    <w:rsid w:val="00E136AC"/>
    <w:rsid w:val="00E207CA"/>
    <w:rsid w:val="00E26652"/>
    <w:rsid w:val="00E315AC"/>
    <w:rsid w:val="00E34E16"/>
    <w:rsid w:val="00E42B47"/>
    <w:rsid w:val="00E44160"/>
    <w:rsid w:val="00E45FF7"/>
    <w:rsid w:val="00E5515F"/>
    <w:rsid w:val="00E61B37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uiPriority w:val="1"/>
    <w:qFormat/>
    <w:rsid w:val="00CC57B8"/>
    <w:pPr>
      <w:spacing w:after="0" w:line="240" w:lineRule="auto"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2B751-BCB4-43F1-87C8-60ED5E99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2014-03-19T08:21:00Z</dcterms:modified>
</cp:coreProperties>
</file>